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36FE26" w14:textId="77777777" w:rsidR="00C04DC4" w:rsidRPr="000D390E" w:rsidRDefault="00C04DC4" w:rsidP="00C04DC4">
      <w:pPr>
        <w:pStyle w:val="a7"/>
        <w:tabs>
          <w:tab w:val="left" w:pos="2658"/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INCLUDEPICTURE  "</w:instrText>
      </w:r>
      <w:r w:rsidRPr="000D390E">
        <w:rPr>
          <w:rFonts w:ascii="Times New Roman" w:hAnsi="Times New Roman" w:cs="Times New Roman"/>
          <w:b/>
          <w:sz w:val="24"/>
          <w:szCs w:val="24"/>
        </w:rPr>
        <w:instrText>课十七</w:instrText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.TIF" </w:instrText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INCLUDEPICTURE  "D:\\2025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同步课件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\\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方正文件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\\11.4\\25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教师用书（海南）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11.4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董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\\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中外历史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纲要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下（教用）海南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\\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课十七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"C:\\Users\\Administrator\\Downloads\\25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)\\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课十七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"C:\\Users\\Administrator\\Desktop\\25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)\\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课十七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"C:\\Users\\Administrator\\Desktop\\25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)\\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课十七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"C:\\Users\\Administrator\\Desktop\\25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)\\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课十七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"C:\\Users\\Administrator\\Desktop\\25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)\\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课十七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separate"/>
      </w:r>
      <w:r>
        <w:rPr>
          <w:rFonts w:ascii="Times New Roman" w:hAnsi="Times New Roman" w:cs="Times New Roman"/>
          <w:b/>
          <w:sz w:val="24"/>
          <w:szCs w:val="24"/>
        </w:rPr>
        <w:fldChar w:fldCharType="begin"/>
      </w:r>
      <w:r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"C:\\Users\\Administrator\\Desktop\\25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)\\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课十七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="0062718A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="0062718A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="0062718A"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"C:\\Users\\admin\\Desktop\\25</w:instrText>
      </w:r>
      <w:r w:rsidR="0062718A"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 w:rsidR="0062718A"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 w:rsidR="0062718A"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 w:rsidR="0062718A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="0062718A"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 w:rsidR="0062718A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="0062718A"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 w:rsidR="0062718A"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 w:rsidR="0062718A"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 w:rsidR="0062718A">
        <w:rPr>
          <w:rFonts w:ascii="Times New Roman" w:hAnsi="Times New Roman" w:cs="Times New Roman" w:hint="eastAsia"/>
          <w:b/>
          <w:sz w:val="24"/>
          <w:szCs w:val="24"/>
        </w:rPr>
        <w:instrText>)\\</w:instrText>
      </w:r>
      <w:r w:rsidR="0062718A">
        <w:rPr>
          <w:rFonts w:ascii="Times New Roman" w:hAnsi="Times New Roman" w:cs="Times New Roman" w:hint="eastAsia"/>
          <w:b/>
          <w:sz w:val="24"/>
          <w:szCs w:val="24"/>
        </w:rPr>
        <w:instrText>课十七</w:instrText>
      </w:r>
      <w:r w:rsidR="0062718A"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 w:rsidR="0062718A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="0062718A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="0062718A">
        <w:rPr>
          <w:rFonts w:ascii="Times New Roman" w:hAnsi="Times New Roman" w:cs="Times New Roman"/>
          <w:b/>
          <w:sz w:val="24"/>
          <w:szCs w:val="24"/>
        </w:rPr>
        <w:pict w14:anchorId="4273DFA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0.75pt;height:47.25pt">
            <v:imagedata r:id="rId6" r:href="rId7"/>
          </v:shape>
        </w:pict>
      </w:r>
      <w:r w:rsidR="0062718A">
        <w:rPr>
          <w:rFonts w:ascii="Times New Roman" w:hAnsi="Times New Roman" w:cs="Times New Roman"/>
          <w:b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end"/>
      </w:r>
    </w:p>
    <w:p w14:paraId="2FC0C728" w14:textId="77777777" w:rsidR="00C04DC4" w:rsidRPr="000D390E" w:rsidRDefault="00C04DC4" w:rsidP="00C04DC4">
      <w:pPr>
        <w:pStyle w:val="a7"/>
        <w:tabs>
          <w:tab w:val="left" w:pos="4536"/>
        </w:tabs>
        <w:snapToGrid w:val="0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INCLUDEPICTURE  "A</w:instrText>
      </w:r>
      <w:r w:rsidRPr="000D390E">
        <w:rPr>
          <w:rFonts w:ascii="Times New Roman" w:hAnsi="Times New Roman" w:cs="Times New Roman"/>
          <w:b/>
          <w:sz w:val="24"/>
          <w:szCs w:val="24"/>
        </w:rPr>
        <w:instrText>组</w:instrText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.TIF" </w:instrText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INCLUDEPICTURE  "D:\\2025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同步课件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\\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方正文件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\\11.4\\25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教师用书（海南）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11.4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董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\\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中外历史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纲要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下（教用）海南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\\A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组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"C:\\Users\\Administrator\\Downloads\\25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)\\A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组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"C:\\Users\\Administrator\\Desktop\\25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)\\A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组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"C:\\Users\\Administrator\\Desktop\\25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)\\A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组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"C:\\Users\\Administrator\\Desktop\\25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)\\A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组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"C:\\Users\\Administrator\\Desktop\\25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)\\A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组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separate"/>
      </w:r>
      <w:r>
        <w:rPr>
          <w:rFonts w:ascii="Times New Roman" w:hAnsi="Times New Roman" w:cs="Times New Roman"/>
          <w:b/>
          <w:sz w:val="24"/>
          <w:szCs w:val="24"/>
        </w:rPr>
        <w:fldChar w:fldCharType="begin"/>
      </w:r>
      <w:r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"C:\\Users\\Administrator\\Desktop\\25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)\\A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组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="0062718A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="0062718A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="0062718A"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"C:\\Users\\admin\\Desktop\\25</w:instrText>
      </w:r>
      <w:r w:rsidR="0062718A"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 w:rsidR="0062718A"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 w:rsidR="0062718A"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 w:rsidR="0062718A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="0062718A"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 w:rsidR="0062718A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="0062718A"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 w:rsidR="0062718A"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 w:rsidR="0062718A"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 w:rsidR="0062718A">
        <w:rPr>
          <w:rFonts w:ascii="Times New Roman" w:hAnsi="Times New Roman" w:cs="Times New Roman" w:hint="eastAsia"/>
          <w:b/>
          <w:sz w:val="24"/>
          <w:szCs w:val="24"/>
        </w:rPr>
        <w:instrText>)\\A</w:instrText>
      </w:r>
      <w:r w:rsidR="0062718A">
        <w:rPr>
          <w:rFonts w:ascii="Times New Roman" w:hAnsi="Times New Roman" w:cs="Times New Roman" w:hint="eastAsia"/>
          <w:b/>
          <w:sz w:val="24"/>
          <w:szCs w:val="24"/>
        </w:rPr>
        <w:instrText>组</w:instrText>
      </w:r>
      <w:r w:rsidR="0062718A"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 w:rsidR="0062718A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="0062718A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="0062718A">
        <w:rPr>
          <w:rFonts w:ascii="Times New Roman" w:hAnsi="Times New Roman" w:cs="Times New Roman"/>
          <w:b/>
          <w:sz w:val="24"/>
          <w:szCs w:val="24"/>
        </w:rPr>
        <w:pict w14:anchorId="7258C9E9">
          <v:shape id="_x0000_i1026" type="#_x0000_t75" style="width:211.5pt;height:21pt">
            <v:imagedata r:id="rId8" r:href="rId9"/>
          </v:shape>
        </w:pict>
      </w:r>
      <w:r w:rsidR="0062718A">
        <w:rPr>
          <w:rFonts w:ascii="Times New Roman" w:hAnsi="Times New Roman" w:cs="Times New Roman"/>
          <w:b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end"/>
      </w:r>
    </w:p>
    <w:p w14:paraId="11A50AB9" w14:textId="77777777" w:rsidR="00C04DC4" w:rsidRPr="000D390E" w:rsidRDefault="00C04DC4" w:rsidP="00C04DC4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eastAsia="黑体" w:hAnsi="Times New Roman" w:cs="Times New Roman"/>
          <w:b/>
          <w:sz w:val="24"/>
          <w:szCs w:val="24"/>
        </w:rPr>
        <w:t>知识点</w:t>
      </w:r>
      <w:r w:rsidRPr="000D390E">
        <w:rPr>
          <w:rFonts w:ascii="Times New Roman" w:eastAsia="黑体" w:hAnsi="Times New Roman" w:cs="Times New Roman"/>
          <w:b/>
          <w:sz w:val="24"/>
          <w:szCs w:val="24"/>
        </w:rPr>
        <w:t>1</w:t>
      </w:r>
      <w:r w:rsidRPr="000D390E">
        <w:rPr>
          <w:rFonts w:ascii="Times New Roman" w:eastAsia="黑体" w:hAnsi="Times New Roman" w:cs="Times New Roman"/>
          <w:b/>
          <w:sz w:val="24"/>
          <w:szCs w:val="24"/>
        </w:rPr>
        <w:t xml:space="preserve">　法西斯主义与亚欧战争策源地的形成</w:t>
      </w:r>
    </w:p>
    <w:p w14:paraId="03990FBC" w14:textId="77777777" w:rsidR="00C04DC4" w:rsidRPr="000D390E" w:rsidRDefault="00C04DC4" w:rsidP="00C04DC4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1.20</w:t>
      </w:r>
      <w:r w:rsidRPr="000D390E">
        <w:rPr>
          <w:rFonts w:ascii="Times New Roman" w:hAnsi="Times New Roman" w:cs="Times New Roman"/>
          <w:b/>
          <w:sz w:val="24"/>
          <w:szCs w:val="24"/>
        </w:rPr>
        <w:t>世纪</w:t>
      </w:r>
      <w:r w:rsidRPr="000D390E">
        <w:rPr>
          <w:rFonts w:ascii="Times New Roman" w:hAnsi="Times New Roman" w:cs="Times New Roman"/>
          <w:b/>
          <w:sz w:val="24"/>
          <w:szCs w:val="24"/>
        </w:rPr>
        <w:t>30</w:t>
      </w:r>
      <w:r w:rsidRPr="000D390E">
        <w:rPr>
          <w:rFonts w:ascii="Times New Roman" w:hAnsi="Times New Roman" w:cs="Times New Roman"/>
          <w:b/>
          <w:sz w:val="24"/>
          <w:szCs w:val="24"/>
        </w:rPr>
        <w:t>年代，德国为实现其野心，疯狂扩军备战，不仅投入巨</w: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t>额资金大力发展军事工业，还不断扩充军队规模。日本为侵略中国，精心制订计划，调遣大量装备精良的军队。这两则史实</w:t>
      </w:r>
      <w:r w:rsidRPr="000D390E">
        <w:rPr>
          <w:rFonts w:ascii="Times New Roman" w:hAnsi="Times New Roman" w:cs="Times New Roman"/>
          <w:b/>
          <w:sz w:val="24"/>
          <w:szCs w:val="24"/>
        </w:rPr>
        <w:t>(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　　</w:t>
      </w:r>
      <w:r w:rsidRPr="000D390E">
        <w:rPr>
          <w:rFonts w:ascii="Times New Roman" w:hAnsi="Times New Roman" w:cs="Times New Roman"/>
          <w:b/>
          <w:sz w:val="24"/>
          <w:szCs w:val="24"/>
        </w:rPr>
        <w:t>)</w:t>
      </w:r>
    </w:p>
    <w:p w14:paraId="21FD5F70" w14:textId="77777777" w:rsidR="00C04DC4" w:rsidRPr="000D390E" w:rsidRDefault="00C04DC4" w:rsidP="00C04DC4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A</w:t>
      </w:r>
      <w:r w:rsidRPr="000D390E">
        <w:rPr>
          <w:rFonts w:ascii="Times New Roman" w:hAnsi="Times New Roman" w:cs="Times New Roman"/>
          <w:b/>
          <w:sz w:val="24"/>
          <w:szCs w:val="24"/>
        </w:rPr>
        <w:t>．预示了法西斯扩张必定失败</w:t>
      </w:r>
    </w:p>
    <w:p w14:paraId="104311C0" w14:textId="77777777" w:rsidR="00C04DC4" w:rsidRPr="000D390E" w:rsidRDefault="00C04DC4" w:rsidP="00C04DC4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B</w:t>
      </w:r>
      <w:r w:rsidRPr="000D390E">
        <w:rPr>
          <w:rFonts w:ascii="Times New Roman" w:hAnsi="Times New Roman" w:cs="Times New Roman"/>
          <w:b/>
          <w:sz w:val="24"/>
          <w:szCs w:val="24"/>
        </w:rPr>
        <w:t>．说明了当时的经济危机严重</w:t>
      </w:r>
    </w:p>
    <w:p w14:paraId="780C9FDB" w14:textId="77777777" w:rsidR="00C04DC4" w:rsidRPr="000D390E" w:rsidRDefault="00C04DC4" w:rsidP="00C04DC4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C</w:t>
      </w:r>
      <w:r w:rsidRPr="000D390E">
        <w:rPr>
          <w:rFonts w:ascii="Times New Roman" w:hAnsi="Times New Roman" w:cs="Times New Roman"/>
          <w:b/>
          <w:sz w:val="24"/>
          <w:szCs w:val="24"/>
        </w:rPr>
        <w:t>．充分暴露了两国的作战方案</w:t>
      </w:r>
    </w:p>
    <w:p w14:paraId="175D7BBD" w14:textId="61871005" w:rsidR="00C04DC4" w:rsidRPr="000D390E" w:rsidRDefault="00C04DC4" w:rsidP="00C04DC4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D</w:t>
      </w:r>
      <w:r w:rsidRPr="000D390E">
        <w:rPr>
          <w:rFonts w:ascii="Times New Roman" w:hAnsi="Times New Roman" w:cs="Times New Roman"/>
          <w:b/>
          <w:sz w:val="24"/>
          <w:szCs w:val="24"/>
        </w:rPr>
        <w:t>．揭示了</w:t>
      </w:r>
      <w:r w:rsidR="00A818B0">
        <w:rPr>
          <w:rFonts w:ascii="Times New Roman" w:hAnsi="Times New Roman" w:cs="Times New Roman" w:hint="eastAsia"/>
          <w:b/>
          <w:sz w:val="24"/>
          <w:szCs w:val="24"/>
        </w:rPr>
        <w:t>当时</w:t>
      </w:r>
      <w:r w:rsidRPr="000D390E">
        <w:rPr>
          <w:rFonts w:ascii="Times New Roman" w:hAnsi="Times New Roman" w:cs="Times New Roman"/>
          <w:b/>
          <w:sz w:val="24"/>
          <w:szCs w:val="24"/>
        </w:rPr>
        <w:t>世界面临的战争威胁</w:t>
      </w:r>
    </w:p>
    <w:p w14:paraId="7860B9C7" w14:textId="77777777" w:rsidR="00C04DC4" w:rsidRPr="000D390E" w:rsidRDefault="00C04DC4" w:rsidP="00C04DC4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D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　</w:t>
      </w:r>
      <w:r w:rsidRPr="000D390E">
        <w:rPr>
          <w:rFonts w:ascii="Times New Roman" w:eastAsia="黑体" w:hAnsi="Times New Roman" w:cs="Times New Roman"/>
          <w:b/>
          <w:sz w:val="24"/>
          <w:szCs w:val="24"/>
        </w:rPr>
        <w:t>解析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：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根据材料并结合所学知识可知，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20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世纪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30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年代，德国和日本疯狂扩军备战，这说明日本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、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德国很有可能会挑起世界战争，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D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项正确；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A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、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B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、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C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三项材料未涉及，排除。</w:t>
      </w:r>
    </w:p>
    <w:p w14:paraId="31C4095F" w14:textId="77777777" w:rsidR="00C04DC4" w:rsidRPr="000D390E" w:rsidRDefault="00C04DC4" w:rsidP="00C04DC4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2.20</w:t>
      </w:r>
      <w:r w:rsidRPr="000D390E">
        <w:rPr>
          <w:rFonts w:ascii="Times New Roman" w:hAnsi="Times New Roman" w:cs="Times New Roman"/>
          <w:b/>
          <w:sz w:val="24"/>
          <w:szCs w:val="24"/>
        </w:rPr>
        <w:t>世纪</w:t>
      </w:r>
      <w:r w:rsidRPr="000D390E">
        <w:rPr>
          <w:rFonts w:ascii="Times New Roman" w:hAnsi="Times New Roman" w:cs="Times New Roman"/>
          <w:b/>
          <w:sz w:val="24"/>
          <w:szCs w:val="24"/>
        </w:rPr>
        <w:t>30</w:t>
      </w:r>
      <w:r w:rsidRPr="000D390E">
        <w:rPr>
          <w:rFonts w:ascii="Times New Roman" w:hAnsi="Times New Roman" w:cs="Times New Roman"/>
          <w:b/>
          <w:sz w:val="24"/>
          <w:szCs w:val="24"/>
        </w:rPr>
        <w:t>年代，西方资产阶级民主国家</w:t>
      </w:r>
      <w:r w:rsidRPr="000D390E">
        <w:rPr>
          <w:rFonts w:ascii="Times New Roman" w:hAnsi="Times New Roman" w:cs="Times New Roman"/>
          <w:b/>
          <w:sz w:val="24"/>
          <w:szCs w:val="24"/>
        </w:rPr>
        <w:t>(</w:t>
      </w:r>
      <w:r w:rsidRPr="000D390E">
        <w:rPr>
          <w:rFonts w:ascii="Times New Roman" w:hAnsi="Times New Roman" w:cs="Times New Roman"/>
          <w:b/>
          <w:sz w:val="24"/>
          <w:szCs w:val="24"/>
        </w:rPr>
        <w:t>特别是英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、</w:t>
      </w:r>
      <w:r w:rsidRPr="000D390E">
        <w:rPr>
          <w:rFonts w:ascii="Times New Roman" w:hAnsi="Times New Roman" w:cs="Times New Roman"/>
          <w:b/>
          <w:sz w:val="24"/>
          <w:szCs w:val="24"/>
        </w:rPr>
        <w:t>法</w: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t>)</w: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t>面对德</w:t>
      </w:r>
      <w:r w:rsidRPr="000D390E">
        <w:rPr>
          <w:rFonts w:asciiTheme="minorEastAsia" w:eastAsiaTheme="minorEastAsia" w:hAnsiTheme="minorEastAsia" w:cs="Times New Roman" w:hint="eastAsia"/>
          <w:b/>
          <w:sz w:val="24"/>
          <w:szCs w:val="24"/>
        </w:rPr>
        <w:t>、</w: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t>意</w:t>
      </w:r>
      <w:r w:rsidRPr="000D390E">
        <w:rPr>
          <w:rFonts w:asciiTheme="minorEastAsia" w:eastAsiaTheme="minorEastAsia" w:hAnsiTheme="minorEastAsia" w:cs="Times New Roman" w:hint="eastAsia"/>
          <w:b/>
          <w:sz w:val="24"/>
          <w:szCs w:val="24"/>
        </w:rPr>
        <w:t>、</w: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t>日法西斯国家的侵略扩张和挑战，实行一种以牺牲其他国家利益为手段，换取与法西斯妥协，从而保住自己既得利益的外交政策。这一政策</w:t>
      </w:r>
      <w:r w:rsidRPr="000D390E">
        <w:rPr>
          <w:rFonts w:ascii="Times New Roman" w:hAnsi="Times New Roman" w:cs="Times New Roman"/>
          <w:b/>
          <w:sz w:val="24"/>
          <w:szCs w:val="24"/>
        </w:rPr>
        <w:t>(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　　</w:t>
      </w:r>
      <w:r w:rsidRPr="000D390E">
        <w:rPr>
          <w:rFonts w:ascii="Times New Roman" w:hAnsi="Times New Roman" w:cs="Times New Roman"/>
          <w:b/>
          <w:sz w:val="24"/>
          <w:szCs w:val="24"/>
        </w:rPr>
        <w:t>)</w:t>
      </w:r>
    </w:p>
    <w:p w14:paraId="48A84193" w14:textId="157E872E" w:rsidR="00C04DC4" w:rsidRPr="000D390E" w:rsidRDefault="00C04DC4" w:rsidP="00C04DC4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A</w:t>
      </w:r>
      <w:r w:rsidRPr="000D390E">
        <w:rPr>
          <w:rFonts w:ascii="Times New Roman" w:hAnsi="Times New Roman" w:cs="Times New Roman"/>
          <w:b/>
          <w:sz w:val="24"/>
          <w:szCs w:val="24"/>
        </w:rPr>
        <w:t>．直接促使《联合国家宣言》签订</w:t>
      </w:r>
    </w:p>
    <w:p w14:paraId="79E889DA" w14:textId="77777777" w:rsidR="00C04DC4" w:rsidRPr="000D390E" w:rsidRDefault="00C04DC4" w:rsidP="00C04DC4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B</w:t>
      </w:r>
      <w:r w:rsidRPr="000D390E">
        <w:rPr>
          <w:rFonts w:ascii="Times New Roman" w:hAnsi="Times New Roman" w:cs="Times New Roman"/>
          <w:b/>
          <w:sz w:val="24"/>
          <w:szCs w:val="24"/>
        </w:rPr>
        <w:t>．延缓了第二次世界大战的爆发</w:t>
      </w:r>
    </w:p>
    <w:p w14:paraId="68FD6E26" w14:textId="77777777" w:rsidR="00C04DC4" w:rsidRPr="000D390E" w:rsidRDefault="00C04DC4" w:rsidP="00C04DC4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C</w:t>
      </w:r>
      <w:r w:rsidRPr="000D390E">
        <w:rPr>
          <w:rFonts w:ascii="Times New Roman" w:hAnsi="Times New Roman" w:cs="Times New Roman"/>
          <w:b/>
          <w:sz w:val="24"/>
          <w:szCs w:val="24"/>
        </w:rPr>
        <w:t>．有效维护了凡尔赛</w:t>
      </w:r>
      <w:r w:rsidRPr="000D390E">
        <w:rPr>
          <w:rFonts w:ascii="Times New Roman" w:hAnsi="Times New Roman" w:cs="Times New Roman"/>
          <w:b/>
          <w:sz w:val="24"/>
          <w:szCs w:val="24"/>
        </w:rPr>
        <w:t>—</w:t>
      </w:r>
      <w:r w:rsidRPr="000D390E">
        <w:rPr>
          <w:rFonts w:ascii="Times New Roman" w:hAnsi="Times New Roman" w:cs="Times New Roman"/>
          <w:b/>
          <w:sz w:val="24"/>
          <w:szCs w:val="24"/>
        </w:rPr>
        <w:t>华盛顿体系</w:t>
      </w:r>
    </w:p>
    <w:p w14:paraId="5D778EAE" w14:textId="77777777" w:rsidR="00C04DC4" w:rsidRPr="000D390E" w:rsidRDefault="00C04DC4" w:rsidP="00C04DC4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D</w:t>
      </w:r>
      <w:r w:rsidRPr="000D390E">
        <w:rPr>
          <w:rFonts w:ascii="Times New Roman" w:hAnsi="Times New Roman" w:cs="Times New Roman"/>
          <w:b/>
          <w:sz w:val="24"/>
          <w:szCs w:val="24"/>
        </w:rPr>
        <w:t>．助长了法西斯国家的侵略野心</w:t>
      </w:r>
    </w:p>
    <w:p w14:paraId="4EA9921C" w14:textId="5904AB9A" w:rsidR="00C04DC4" w:rsidRPr="000D390E" w:rsidRDefault="00C04DC4" w:rsidP="00C04DC4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 w:hint="eastAsia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D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　</w:t>
      </w:r>
      <w:r w:rsidRPr="000D390E">
        <w:rPr>
          <w:rFonts w:ascii="Times New Roman" w:eastAsia="黑体" w:hAnsi="Times New Roman" w:cs="Times New Roman"/>
          <w:b/>
          <w:sz w:val="24"/>
          <w:szCs w:val="24"/>
        </w:rPr>
        <w:t>解析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：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根据材料并结合所学知识可知，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20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世纪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30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年代，面对法西斯国家的挑战，实力下降的英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、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法两国为保存既得利益，采取牺牲其他国家利益的绥靖政策，其妥协退让助长了法西斯国家的侵略野心，加</w:t>
      </w:r>
      <w:r w:rsidRPr="000D390E">
        <w:rPr>
          <w:rFonts w:ascii="Times New Roman" w:eastAsia="华文楷体" w:hAnsi="Times New Roman" w:cs="Times New Roman" w:hint="eastAsia"/>
          <w:b/>
          <w:sz w:val="24"/>
          <w:szCs w:val="24"/>
        </w:rPr>
        <w:t>速了第二次世界大战的全面爆发，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D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项正确，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B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项错误；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1942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年，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26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国签署《联合国家宣言》，与材料时间不符，排除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A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项；绥靖政策未能</w:t>
      </w:r>
      <w:r w:rsidR="00A818B0">
        <w:rPr>
          <w:rFonts w:ascii="Times New Roman" w:eastAsia="华文楷体" w:hAnsi="Times New Roman" w:cs="Times New Roman" w:hint="eastAsia"/>
          <w:b/>
          <w:sz w:val="24"/>
          <w:szCs w:val="24"/>
        </w:rPr>
        <w:t>有效维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保护凡尔赛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—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华盛顿体系，排除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C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</w:t>
      </w:r>
      <w:r w:rsidR="00A818B0">
        <w:rPr>
          <w:rFonts w:ascii="Times New Roman" w:eastAsia="华文楷体" w:hAnsi="Times New Roman" w:cs="Times New Roman" w:hint="eastAsia"/>
          <w:b/>
          <w:sz w:val="24"/>
          <w:szCs w:val="24"/>
        </w:rPr>
        <w:t>。</w:t>
      </w:r>
    </w:p>
    <w:p w14:paraId="5A572166" w14:textId="77777777" w:rsidR="00C04DC4" w:rsidRPr="000D390E" w:rsidRDefault="00C04DC4" w:rsidP="00C04DC4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eastAsia="黑体" w:hAnsi="Times New Roman" w:cs="Times New Roman"/>
          <w:b/>
          <w:sz w:val="24"/>
          <w:szCs w:val="24"/>
        </w:rPr>
        <w:t>知识点</w:t>
      </w:r>
      <w:r w:rsidRPr="000D390E">
        <w:rPr>
          <w:rFonts w:ascii="Times New Roman" w:eastAsia="黑体" w:hAnsi="Times New Roman" w:cs="Times New Roman"/>
          <w:b/>
          <w:sz w:val="24"/>
          <w:szCs w:val="24"/>
        </w:rPr>
        <w:t>2</w:t>
      </w:r>
      <w:r w:rsidRPr="000D390E">
        <w:rPr>
          <w:rFonts w:ascii="Times New Roman" w:eastAsia="黑体" w:hAnsi="Times New Roman" w:cs="Times New Roman"/>
          <w:b/>
          <w:sz w:val="24"/>
          <w:szCs w:val="24"/>
        </w:rPr>
        <w:t xml:space="preserve">　第二次世界大战</w:t>
      </w:r>
    </w:p>
    <w:p w14:paraId="5BA92F1A" w14:textId="77777777" w:rsidR="00C04DC4" w:rsidRPr="000D390E" w:rsidRDefault="00C04DC4" w:rsidP="00C04DC4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3.</w:t>
      </w:r>
      <w:r w:rsidRPr="000D390E">
        <w:rPr>
          <w:rFonts w:ascii="Times New Roman" w:hAnsi="Times New Roman" w:cs="Times New Roman"/>
          <w:b/>
          <w:sz w:val="24"/>
          <w:szCs w:val="24"/>
        </w:rPr>
        <w:t>丘吉尔在他的《第二次世界大战回忆录》中说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：</w:t>
      </w:r>
      <w:r w:rsidRPr="000D390E">
        <w:rPr>
          <w:rFonts w:hAnsi="宋体" w:cs="Times New Roman"/>
          <w:b/>
          <w:sz w:val="24"/>
          <w:szCs w:val="24"/>
        </w:rPr>
        <w:t>“</w:t>
      </w:r>
      <w:r w:rsidRPr="000D390E">
        <w:rPr>
          <w:rFonts w:ascii="Times New Roman" w:hAnsi="Times New Roman" w:cs="Times New Roman"/>
          <w:b/>
          <w:sz w:val="24"/>
          <w:szCs w:val="24"/>
        </w:rPr>
        <w:t>第二次世界大战的悲剧本来</w:t>
      </w:r>
      <w:r w:rsidRPr="000D390E">
        <w:rPr>
          <w:rFonts w:ascii="Times New Roman" w:hAnsi="Times New Roman" w:cs="Times New Roman"/>
          <w:b/>
          <w:sz w:val="24"/>
          <w:szCs w:val="24"/>
        </w:rPr>
        <w:lastRenderedPageBreak/>
        <w:t>是很容易避免的，善良的软弱强化了邪恶的刻毒。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”</w:t>
      </w:r>
      <w:r w:rsidRPr="000D390E">
        <w:rPr>
          <w:rFonts w:ascii="Times New Roman" w:hAnsi="Times New Roman" w:cs="Times New Roman"/>
          <w:b/>
          <w:sz w:val="24"/>
          <w:szCs w:val="24"/>
        </w:rPr>
        <w:t>丘吉尔这句话的意思是</w:t>
      </w:r>
      <w:r w:rsidRPr="000D390E">
        <w:rPr>
          <w:rFonts w:ascii="Times New Roman" w:hAnsi="Times New Roman" w:cs="Times New Roman"/>
          <w:b/>
          <w:sz w:val="24"/>
          <w:szCs w:val="24"/>
        </w:rPr>
        <w:t>(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　　</w:t>
      </w:r>
      <w:r w:rsidRPr="000D390E">
        <w:rPr>
          <w:rFonts w:ascii="Times New Roman" w:hAnsi="Times New Roman" w:cs="Times New Roman"/>
          <w:b/>
          <w:sz w:val="24"/>
          <w:szCs w:val="24"/>
        </w:rPr>
        <w:t>)</w:t>
      </w:r>
    </w:p>
    <w:p w14:paraId="0480EB9D" w14:textId="77777777" w:rsidR="00C04DC4" w:rsidRPr="000D390E" w:rsidRDefault="00C04DC4" w:rsidP="00C04DC4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A</w:t>
      </w:r>
      <w:r w:rsidRPr="000D390E">
        <w:rPr>
          <w:rFonts w:ascii="Times New Roman" w:hAnsi="Times New Roman" w:cs="Times New Roman"/>
          <w:b/>
          <w:sz w:val="24"/>
          <w:szCs w:val="24"/>
        </w:rPr>
        <w:t>．第二次世界大战的爆发没有必然性</w:t>
      </w:r>
    </w:p>
    <w:p w14:paraId="60DBA07A" w14:textId="24B27F6E" w:rsidR="00C04DC4" w:rsidRPr="000D390E" w:rsidRDefault="00C04DC4" w:rsidP="00C04DC4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B</w:t>
      </w:r>
      <w:r w:rsidRPr="000D390E">
        <w:rPr>
          <w:rFonts w:ascii="Times New Roman" w:hAnsi="Times New Roman" w:cs="Times New Roman"/>
          <w:b/>
          <w:sz w:val="24"/>
          <w:szCs w:val="24"/>
        </w:rPr>
        <w:t>．</w:t>
      </w:r>
      <w:r w:rsidR="00A818B0">
        <w:rPr>
          <w:rFonts w:ascii="Times New Roman" w:hAnsi="Times New Roman" w:cs="Times New Roman" w:hint="eastAsia"/>
          <w:b/>
          <w:sz w:val="24"/>
          <w:szCs w:val="24"/>
        </w:rPr>
        <w:t>加速了</w:t>
      </w:r>
      <w:r w:rsidRPr="000D390E">
        <w:rPr>
          <w:rFonts w:ascii="Times New Roman" w:hAnsi="Times New Roman" w:cs="Times New Roman"/>
          <w:b/>
          <w:sz w:val="24"/>
          <w:szCs w:val="24"/>
        </w:rPr>
        <w:t>第二次世界大战的</w:t>
      </w:r>
      <w:r w:rsidR="00A818B0">
        <w:rPr>
          <w:rFonts w:ascii="Times New Roman" w:hAnsi="Times New Roman" w:cs="Times New Roman" w:hint="eastAsia"/>
          <w:b/>
          <w:sz w:val="24"/>
          <w:szCs w:val="24"/>
        </w:rPr>
        <w:t>爆发</w:t>
      </w:r>
    </w:p>
    <w:p w14:paraId="64A85C3C" w14:textId="6675AD7C" w:rsidR="00C04DC4" w:rsidRPr="000D390E" w:rsidRDefault="00C04DC4" w:rsidP="00C04DC4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C</w:t>
      </w:r>
      <w:r w:rsidRPr="000D390E">
        <w:rPr>
          <w:rFonts w:ascii="Times New Roman" w:hAnsi="Times New Roman" w:cs="Times New Roman"/>
          <w:b/>
          <w:sz w:val="24"/>
          <w:szCs w:val="24"/>
        </w:rPr>
        <w:t>．小国的软弱助长了</w:t>
      </w:r>
      <w:r w:rsidR="00A818B0">
        <w:rPr>
          <w:rFonts w:ascii="Times New Roman" w:hAnsi="Times New Roman" w:cs="Times New Roman" w:hint="eastAsia"/>
          <w:b/>
          <w:sz w:val="24"/>
          <w:szCs w:val="24"/>
        </w:rPr>
        <w:t>法西斯国家</w:t>
      </w:r>
      <w:r w:rsidRPr="000D390E">
        <w:rPr>
          <w:rFonts w:ascii="Times New Roman" w:hAnsi="Times New Roman" w:cs="Times New Roman"/>
          <w:b/>
          <w:sz w:val="24"/>
          <w:szCs w:val="24"/>
        </w:rPr>
        <w:t>的</w:t>
      </w:r>
      <w:r w:rsidR="00A818B0">
        <w:rPr>
          <w:rFonts w:ascii="Times New Roman" w:hAnsi="Times New Roman" w:cs="Times New Roman" w:hint="eastAsia"/>
          <w:b/>
          <w:sz w:val="24"/>
          <w:szCs w:val="24"/>
        </w:rPr>
        <w:t>侵略</w:t>
      </w:r>
      <w:r w:rsidRPr="000D390E">
        <w:rPr>
          <w:rFonts w:ascii="Times New Roman" w:hAnsi="Times New Roman" w:cs="Times New Roman"/>
          <w:b/>
          <w:sz w:val="24"/>
          <w:szCs w:val="24"/>
        </w:rPr>
        <w:t>野心</w:t>
      </w:r>
    </w:p>
    <w:p w14:paraId="29E74390" w14:textId="76B0E46A" w:rsidR="00C04DC4" w:rsidRPr="000D390E" w:rsidRDefault="00C04DC4" w:rsidP="00C04DC4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D</w:t>
      </w:r>
      <w:r w:rsidRPr="000D390E">
        <w:rPr>
          <w:rFonts w:ascii="Times New Roman" w:hAnsi="Times New Roman" w:cs="Times New Roman"/>
          <w:b/>
          <w:sz w:val="24"/>
          <w:szCs w:val="24"/>
        </w:rPr>
        <w:t>．第二次世</w: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t>界大战的罪魁祸首是法西斯</w:t>
      </w:r>
      <w:r w:rsidR="00A818B0">
        <w:rPr>
          <w:rFonts w:ascii="Times New Roman" w:hAnsi="Times New Roman" w:cs="Times New Roman" w:hint="eastAsia"/>
          <w:b/>
          <w:sz w:val="24"/>
          <w:szCs w:val="24"/>
        </w:rPr>
        <w:t>国家</w:t>
      </w:r>
    </w:p>
    <w:p w14:paraId="2817B605" w14:textId="4C58C1CC" w:rsidR="00C04DC4" w:rsidRPr="000D390E" w:rsidRDefault="00C04DC4" w:rsidP="00C04DC4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B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　</w:t>
      </w:r>
      <w:r w:rsidRPr="000D390E">
        <w:rPr>
          <w:rFonts w:ascii="Times New Roman" w:eastAsia="黑体" w:hAnsi="Times New Roman" w:cs="Times New Roman"/>
          <w:b/>
          <w:sz w:val="24"/>
          <w:szCs w:val="24"/>
        </w:rPr>
        <w:t>解析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：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根据材料</w:t>
      </w:r>
      <w:r w:rsidRPr="000D390E">
        <w:rPr>
          <w:rFonts w:hAnsi="宋体" w:cs="Times New Roman"/>
          <w:b/>
          <w:sz w:val="24"/>
          <w:szCs w:val="24"/>
        </w:rPr>
        <w:t>“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第二次世界大战的悲剧本来是很容易避免的，善良的软弱强化了邪恶的刻毒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”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可得出，丘吉尔强调第二次世界大战前，英法等国推行绥靖政策，助长了法西斯的侵略</w:t>
      </w:r>
      <w:r w:rsidR="00A818B0">
        <w:rPr>
          <w:rFonts w:ascii="Times New Roman" w:eastAsia="华文楷体" w:hAnsi="Times New Roman" w:cs="Times New Roman" w:hint="eastAsia"/>
          <w:b/>
          <w:sz w:val="24"/>
          <w:szCs w:val="24"/>
        </w:rPr>
        <w:t>气焰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，加速了第二次世界大战的爆发，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B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项正确。</w:t>
      </w:r>
    </w:p>
    <w:p w14:paraId="30AE94F7" w14:textId="77777777" w:rsidR="00C04DC4" w:rsidRPr="000D390E" w:rsidRDefault="00C04DC4" w:rsidP="00C04DC4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4.</w:t>
      </w:r>
      <w:r w:rsidRPr="000D390E">
        <w:rPr>
          <w:rFonts w:ascii="Times New Roman" w:hAnsi="Times New Roman" w:cs="Times New Roman"/>
          <w:b/>
          <w:sz w:val="24"/>
          <w:szCs w:val="24"/>
        </w:rPr>
        <w:t>下表是第二次世界大战大事年表</w:t>
      </w:r>
      <w:r w:rsidRPr="000D390E">
        <w:rPr>
          <w:rFonts w:ascii="Times New Roman" w:hAnsi="Times New Roman" w:cs="Times New Roman"/>
          <w:b/>
          <w:sz w:val="24"/>
          <w:szCs w:val="24"/>
        </w:rPr>
        <w:t>(</w:t>
      </w:r>
      <w:r w:rsidRPr="000D390E">
        <w:rPr>
          <w:rFonts w:ascii="Times New Roman" w:hAnsi="Times New Roman" w:cs="Times New Roman"/>
          <w:b/>
          <w:sz w:val="24"/>
          <w:szCs w:val="24"/>
        </w:rPr>
        <w:t>部分</w:t>
      </w:r>
      <w:r w:rsidRPr="000D390E">
        <w:rPr>
          <w:rFonts w:ascii="Times New Roman" w:hAnsi="Times New Roman" w:cs="Times New Roman"/>
          <w:b/>
          <w:sz w:val="24"/>
          <w:szCs w:val="24"/>
        </w:rPr>
        <w:t>)</w:t>
      </w:r>
      <w:r w:rsidRPr="000D390E">
        <w:rPr>
          <w:rFonts w:ascii="Times New Roman" w:hAnsi="Times New Roman" w:cs="Times New Roman"/>
          <w:b/>
          <w:sz w:val="24"/>
          <w:szCs w:val="24"/>
        </w:rPr>
        <w:t>。它整体上反映了</w:t>
      </w:r>
      <w:r w:rsidRPr="000D390E">
        <w:rPr>
          <w:rFonts w:ascii="Times New Roman" w:hAnsi="Times New Roman" w:cs="Times New Roman"/>
          <w:b/>
          <w:sz w:val="24"/>
          <w:szCs w:val="24"/>
        </w:rPr>
        <w:t>(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　　</w:t>
      </w:r>
      <w:r w:rsidRPr="000D390E">
        <w:rPr>
          <w:rFonts w:ascii="Times New Roman" w:hAnsi="Times New Roman" w:cs="Times New Roman"/>
          <w:b/>
          <w:sz w:val="24"/>
          <w:szCs w:val="24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32"/>
      </w:tblGrid>
      <w:tr w:rsidR="00C04DC4" w:rsidRPr="000D390E" w14:paraId="11850401" w14:textId="77777777" w:rsidTr="00C26A05">
        <w:trPr>
          <w:jc w:val="center"/>
        </w:trPr>
        <w:tc>
          <w:tcPr>
            <w:tcW w:w="5432" w:type="dxa"/>
            <w:vAlign w:val="center"/>
          </w:tcPr>
          <w:p w14:paraId="69984467" w14:textId="77777777" w:rsidR="00C04DC4" w:rsidRPr="000D390E" w:rsidRDefault="00C04DC4" w:rsidP="00415A73">
            <w:pPr>
              <w:pStyle w:val="a7"/>
              <w:tabs>
                <w:tab w:val="left" w:pos="4536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390E">
              <w:rPr>
                <w:rFonts w:ascii="Times New Roman" w:hAnsi="Times New Roman" w:cs="Times New Roman"/>
                <w:b/>
                <w:sz w:val="24"/>
                <w:szCs w:val="24"/>
              </w:rPr>
              <w:t>1942</w:t>
            </w:r>
            <w:r w:rsidRPr="000D390E">
              <w:rPr>
                <w:rFonts w:ascii="Times New Roman" w:hAnsi="Times New Roman" w:cs="Times New Roman"/>
                <w:b/>
                <w:sz w:val="24"/>
                <w:szCs w:val="24"/>
              </w:rPr>
              <w:t>年</w:t>
            </w:r>
            <w:r w:rsidRPr="000D390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0D390E">
              <w:rPr>
                <w:rFonts w:ascii="Times New Roman" w:hAnsi="Times New Roman" w:cs="Times New Roman"/>
                <w:b/>
                <w:sz w:val="24"/>
                <w:szCs w:val="24"/>
              </w:rPr>
              <w:t>月，《联合国家宣言》签署</w:t>
            </w:r>
          </w:p>
        </w:tc>
      </w:tr>
      <w:tr w:rsidR="00C04DC4" w:rsidRPr="000D390E" w14:paraId="493859DB" w14:textId="77777777" w:rsidTr="00C26A05">
        <w:trPr>
          <w:jc w:val="center"/>
        </w:trPr>
        <w:tc>
          <w:tcPr>
            <w:tcW w:w="5432" w:type="dxa"/>
            <w:vAlign w:val="center"/>
          </w:tcPr>
          <w:p w14:paraId="36F75303" w14:textId="77777777" w:rsidR="00C04DC4" w:rsidRPr="000D390E" w:rsidRDefault="00C04DC4" w:rsidP="00415A73">
            <w:pPr>
              <w:pStyle w:val="a7"/>
              <w:tabs>
                <w:tab w:val="left" w:pos="4536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390E">
              <w:rPr>
                <w:rFonts w:ascii="Times New Roman" w:hAnsi="Times New Roman" w:cs="Times New Roman"/>
                <w:b/>
                <w:sz w:val="24"/>
                <w:szCs w:val="24"/>
              </w:rPr>
              <w:t>1942</w:t>
            </w:r>
            <w:r w:rsidRPr="000D390E">
              <w:rPr>
                <w:rFonts w:ascii="Times New Roman" w:hAnsi="Times New Roman" w:cs="Times New Roman"/>
                <w:b/>
                <w:sz w:val="24"/>
                <w:szCs w:val="24"/>
              </w:rPr>
              <w:t>年</w:t>
            </w:r>
            <w:r w:rsidRPr="000D390E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0D390E">
              <w:rPr>
                <w:rFonts w:ascii="Times New Roman" w:hAnsi="Times New Roman" w:cs="Times New Roman"/>
                <w:b/>
                <w:sz w:val="24"/>
                <w:szCs w:val="24"/>
              </w:rPr>
              <w:t>月，美日中途岛海战</w:t>
            </w:r>
          </w:p>
        </w:tc>
      </w:tr>
      <w:tr w:rsidR="00C04DC4" w:rsidRPr="000D390E" w14:paraId="3D9856CA" w14:textId="77777777" w:rsidTr="00C26A05">
        <w:trPr>
          <w:jc w:val="center"/>
        </w:trPr>
        <w:tc>
          <w:tcPr>
            <w:tcW w:w="5432" w:type="dxa"/>
            <w:vAlign w:val="center"/>
          </w:tcPr>
          <w:p w14:paraId="11DBF024" w14:textId="77777777" w:rsidR="00C04DC4" w:rsidRPr="000D390E" w:rsidRDefault="00C04DC4" w:rsidP="00415A73">
            <w:pPr>
              <w:pStyle w:val="a7"/>
              <w:tabs>
                <w:tab w:val="left" w:pos="4536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390E">
              <w:rPr>
                <w:rFonts w:ascii="Times New Roman" w:hAnsi="Times New Roman" w:cs="Times New Roman"/>
                <w:b/>
                <w:sz w:val="24"/>
                <w:szCs w:val="24"/>
              </w:rPr>
              <w:t>1942</w:t>
            </w:r>
            <w:r w:rsidRPr="000D390E">
              <w:rPr>
                <w:rFonts w:ascii="Times New Roman" w:hAnsi="Times New Roman" w:cs="Times New Roman"/>
                <w:b/>
                <w:sz w:val="24"/>
                <w:szCs w:val="24"/>
              </w:rPr>
              <w:t>年</w:t>
            </w:r>
            <w:r w:rsidRPr="000D390E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0D390E">
              <w:rPr>
                <w:rFonts w:ascii="Times New Roman" w:hAnsi="Times New Roman" w:cs="Times New Roman"/>
                <w:b/>
                <w:sz w:val="24"/>
                <w:szCs w:val="24"/>
              </w:rPr>
              <w:t>月到</w:t>
            </w:r>
            <w:r w:rsidRPr="000D390E">
              <w:rPr>
                <w:rFonts w:ascii="Times New Roman" w:hAnsi="Times New Roman" w:cs="Times New Roman"/>
                <w:b/>
                <w:sz w:val="24"/>
                <w:szCs w:val="24"/>
              </w:rPr>
              <w:t>1943</w:t>
            </w:r>
            <w:r w:rsidRPr="000D390E">
              <w:rPr>
                <w:rFonts w:ascii="Times New Roman" w:hAnsi="Times New Roman" w:cs="Times New Roman"/>
                <w:b/>
                <w:sz w:val="24"/>
                <w:szCs w:val="24"/>
              </w:rPr>
              <w:t>年</w:t>
            </w:r>
            <w:r w:rsidRPr="000D390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0D390E">
              <w:rPr>
                <w:rFonts w:ascii="Times New Roman" w:hAnsi="Times New Roman" w:cs="Times New Roman"/>
                <w:b/>
                <w:sz w:val="24"/>
                <w:szCs w:val="24"/>
              </w:rPr>
              <w:t>月，</w:t>
            </w:r>
            <w:r w:rsidRPr="000D390E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斯大林格勒战役</w:t>
            </w:r>
          </w:p>
        </w:tc>
      </w:tr>
      <w:tr w:rsidR="00C04DC4" w:rsidRPr="000D390E" w14:paraId="602AF197" w14:textId="77777777" w:rsidTr="00C26A05">
        <w:trPr>
          <w:jc w:val="center"/>
        </w:trPr>
        <w:tc>
          <w:tcPr>
            <w:tcW w:w="5432" w:type="dxa"/>
            <w:vAlign w:val="center"/>
          </w:tcPr>
          <w:p w14:paraId="184668B0" w14:textId="77777777" w:rsidR="00C04DC4" w:rsidRPr="000D390E" w:rsidRDefault="00C04DC4" w:rsidP="00415A73">
            <w:pPr>
              <w:pStyle w:val="a7"/>
              <w:tabs>
                <w:tab w:val="left" w:pos="4536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390E">
              <w:rPr>
                <w:rFonts w:ascii="Times New Roman" w:hAnsi="Times New Roman" w:cs="Times New Roman"/>
                <w:b/>
                <w:sz w:val="24"/>
                <w:szCs w:val="24"/>
              </w:rPr>
              <w:t>1942</w:t>
            </w:r>
            <w:r w:rsidRPr="000D390E">
              <w:rPr>
                <w:rFonts w:ascii="Times New Roman" w:hAnsi="Times New Roman" w:cs="Times New Roman"/>
                <w:b/>
                <w:sz w:val="24"/>
                <w:szCs w:val="24"/>
              </w:rPr>
              <w:t>年</w:t>
            </w:r>
            <w:r w:rsidRPr="000D390E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Pr="000D390E">
              <w:rPr>
                <w:rFonts w:ascii="Times New Roman" w:hAnsi="Times New Roman" w:cs="Times New Roman"/>
                <w:b/>
                <w:sz w:val="24"/>
                <w:szCs w:val="24"/>
              </w:rPr>
              <w:t>月，北非阿拉曼战役</w:t>
            </w:r>
          </w:p>
        </w:tc>
      </w:tr>
      <w:tr w:rsidR="00C04DC4" w:rsidRPr="000D390E" w14:paraId="42F884BD" w14:textId="77777777" w:rsidTr="00C26A05">
        <w:trPr>
          <w:jc w:val="center"/>
        </w:trPr>
        <w:tc>
          <w:tcPr>
            <w:tcW w:w="5432" w:type="dxa"/>
            <w:vAlign w:val="center"/>
          </w:tcPr>
          <w:p w14:paraId="6A831CE6" w14:textId="5FB055C1" w:rsidR="00C04DC4" w:rsidRPr="000D390E" w:rsidRDefault="00C04DC4" w:rsidP="00415A73">
            <w:pPr>
              <w:pStyle w:val="a7"/>
              <w:tabs>
                <w:tab w:val="left" w:pos="4536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390E">
              <w:rPr>
                <w:rFonts w:ascii="Times New Roman" w:hAnsi="Times New Roman" w:cs="Times New Roman"/>
                <w:b/>
                <w:sz w:val="24"/>
                <w:szCs w:val="24"/>
              </w:rPr>
              <w:t>1943</w:t>
            </w:r>
            <w:r w:rsidRPr="000D390E">
              <w:rPr>
                <w:rFonts w:ascii="Times New Roman" w:hAnsi="Times New Roman" w:cs="Times New Roman"/>
                <w:b/>
                <w:sz w:val="24"/>
                <w:szCs w:val="24"/>
              </w:rPr>
              <w:t>年</w:t>
            </w:r>
            <w:r w:rsidRPr="000D390E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0D390E">
              <w:rPr>
                <w:rFonts w:ascii="Times New Roman" w:hAnsi="Times New Roman" w:cs="Times New Roman"/>
                <w:b/>
                <w:sz w:val="24"/>
                <w:szCs w:val="24"/>
              </w:rPr>
              <w:t>月，</w:t>
            </w:r>
            <w:r w:rsidR="00A818B0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意大利</w:t>
            </w:r>
            <w:r w:rsidRPr="000D390E">
              <w:rPr>
                <w:rFonts w:ascii="Times New Roman" w:hAnsi="Times New Roman" w:cs="Times New Roman"/>
                <w:b/>
                <w:sz w:val="24"/>
                <w:szCs w:val="24"/>
              </w:rPr>
              <w:t>墨索里尼政权垮台</w:t>
            </w:r>
          </w:p>
        </w:tc>
      </w:tr>
    </w:tbl>
    <w:p w14:paraId="530910B0" w14:textId="77777777" w:rsidR="00C04DC4" w:rsidRPr="000D390E" w:rsidRDefault="00C04DC4" w:rsidP="00C04DC4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A.</w:t>
      </w:r>
      <w:r w:rsidRPr="000D390E">
        <w:rPr>
          <w:rFonts w:ascii="Times New Roman" w:hAnsi="Times New Roman" w:cs="Times New Roman"/>
          <w:b/>
          <w:sz w:val="24"/>
          <w:szCs w:val="24"/>
        </w:rPr>
        <w:t>亚欧战争策源地的形成</w:t>
      </w:r>
    </w:p>
    <w:p w14:paraId="1DD21B76" w14:textId="77777777" w:rsidR="00C04DC4" w:rsidRPr="000D390E" w:rsidRDefault="00C04DC4" w:rsidP="00C04DC4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B</w:t>
      </w:r>
      <w:r w:rsidRPr="000D390E">
        <w:rPr>
          <w:rFonts w:ascii="Times New Roman" w:hAnsi="Times New Roman" w:cs="Times New Roman"/>
          <w:b/>
          <w:sz w:val="24"/>
          <w:szCs w:val="24"/>
        </w:rPr>
        <w:t>．第二次世界大战发展到全球阶段</w:t>
      </w:r>
    </w:p>
    <w:p w14:paraId="20744A72" w14:textId="77777777" w:rsidR="00C04DC4" w:rsidRPr="000D390E" w:rsidRDefault="00C04DC4" w:rsidP="00C04DC4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C</w:t>
      </w:r>
      <w:r w:rsidRPr="000D390E">
        <w:rPr>
          <w:rFonts w:ascii="Times New Roman" w:hAnsi="Times New Roman" w:cs="Times New Roman"/>
          <w:b/>
          <w:sz w:val="24"/>
          <w:szCs w:val="24"/>
        </w:rPr>
        <w:t>．第二次世界大战发生重大转折</w:t>
      </w:r>
    </w:p>
    <w:p w14:paraId="2858C351" w14:textId="77777777" w:rsidR="00C04DC4" w:rsidRPr="000D390E" w:rsidRDefault="00C04DC4" w:rsidP="00C04DC4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D</w:t>
      </w:r>
      <w:r w:rsidRPr="000D390E">
        <w:rPr>
          <w:rFonts w:ascii="Times New Roman" w:hAnsi="Times New Roman" w:cs="Times New Roman"/>
          <w:b/>
          <w:sz w:val="24"/>
          <w:szCs w:val="24"/>
        </w:rPr>
        <w:t>．第二次世界大战结束</w:t>
      </w:r>
    </w:p>
    <w:p w14:paraId="7049D456" w14:textId="6CAF382F" w:rsidR="00C04DC4" w:rsidRPr="000D390E" w:rsidRDefault="00C04DC4" w:rsidP="00C04DC4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C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　</w:t>
      </w:r>
      <w:r w:rsidRPr="000D390E">
        <w:rPr>
          <w:rFonts w:ascii="Times New Roman" w:eastAsia="黑体" w:hAnsi="Times New Roman" w:cs="Times New Roman"/>
          <w:b/>
          <w:sz w:val="24"/>
          <w:szCs w:val="24"/>
        </w:rPr>
        <w:t>解析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：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结合所学知识可知，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1942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年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1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月，《联合国家宣言》的发表，壮大了反法西斯国家的力量，鼓舞了世界人民反法西斯的斗志，加速了世界反法西斯战争的胜利进程；中途岛海战是太平洋战场的转折点；阿拉曼战役是北非战场的转折点；斯大林格勒战役是第二次世界大战的重要</w:t>
      </w:r>
      <w:r w:rsidRPr="000D390E">
        <w:rPr>
          <w:rFonts w:ascii="Times New Roman" w:eastAsia="华文楷体" w:hAnsi="Times New Roman" w:cs="Times New Roman" w:hint="eastAsia"/>
          <w:b/>
          <w:sz w:val="24"/>
          <w:szCs w:val="24"/>
        </w:rPr>
        <w:t>转折点；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1943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年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7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月，墨索里尼政权垮台，意大利投降，削弱了世界法西斯力量</w:t>
      </w:r>
      <w:r w:rsidR="00A818B0">
        <w:rPr>
          <w:rFonts w:ascii="Times New Roman" w:eastAsia="华文楷体" w:hAnsi="Times New Roman" w:cs="Times New Roman" w:hint="eastAsia"/>
          <w:b/>
          <w:sz w:val="24"/>
          <w:szCs w:val="24"/>
        </w:rPr>
        <w:t>。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由此看出，材料反映了第二次世界大战发生重大转折，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C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项正确；亚欧战争策源地的形成是在第二次世界大战之前，排除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A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项；第二次世界大战发展到全球阶段的标志是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1941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年珍珠港事件的发生，材料未涉及，排除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B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项；第二次世界大战结束于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1945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年，材料未涉及，排除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D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项。</w:t>
      </w:r>
    </w:p>
    <w:p w14:paraId="5B63E63F" w14:textId="17D0B92B" w:rsidR="00C04DC4" w:rsidRPr="000D390E" w:rsidRDefault="00C04DC4" w:rsidP="00C04DC4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lastRenderedPageBreak/>
        <w:t>5.</w:t>
      </w:r>
      <w:r w:rsidRPr="000D390E">
        <w:rPr>
          <w:rFonts w:ascii="Times New Roman" w:hAnsi="Times New Roman" w:cs="Times New Roman"/>
          <w:b/>
          <w:sz w:val="24"/>
          <w:szCs w:val="24"/>
        </w:rPr>
        <w:t>第二次世界大战后，在处理战败国日本的问题上，美国一开始就有独占的意图，而苏联方面则进行了不少斗争。经过几轮讨价还价，在美国满足苏联占领</w:t>
      </w:r>
      <w:r w:rsidR="00A818B0">
        <w:rPr>
          <w:rFonts w:ascii="Times New Roman" w:hAnsi="Times New Roman" w:cs="Times New Roman" w:hint="eastAsia"/>
          <w:b/>
          <w:sz w:val="24"/>
          <w:szCs w:val="24"/>
        </w:rPr>
        <w:t>南千岛群岛（日本称“</w:t>
      </w:r>
      <w:r w:rsidRPr="000D390E">
        <w:rPr>
          <w:rFonts w:ascii="Times New Roman" w:hAnsi="Times New Roman" w:cs="Times New Roman"/>
          <w:b/>
          <w:sz w:val="24"/>
          <w:szCs w:val="24"/>
        </w:rPr>
        <w:t>北方四岛</w:t>
      </w:r>
      <w:r w:rsidR="00A818B0">
        <w:rPr>
          <w:rFonts w:ascii="Times New Roman" w:hAnsi="Times New Roman" w:cs="Times New Roman" w:hint="eastAsia"/>
          <w:b/>
          <w:sz w:val="24"/>
          <w:szCs w:val="24"/>
        </w:rPr>
        <w:t>”）</w:t>
      </w:r>
      <w:r w:rsidRPr="000D390E">
        <w:rPr>
          <w:rFonts w:ascii="Times New Roman" w:hAnsi="Times New Roman" w:cs="Times New Roman"/>
          <w:b/>
          <w:sz w:val="24"/>
          <w:szCs w:val="24"/>
        </w:rPr>
        <w:t>要求的情况下，斯大林最终同</w: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t>意美国占领日本本土。这反映出</w:t>
      </w:r>
      <w:r w:rsidRPr="000D390E">
        <w:rPr>
          <w:rFonts w:ascii="Times New Roman" w:hAnsi="Times New Roman" w:cs="Times New Roman"/>
          <w:b/>
          <w:sz w:val="24"/>
          <w:szCs w:val="24"/>
        </w:rPr>
        <w:t>(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　　</w:t>
      </w:r>
      <w:r w:rsidRPr="000D390E">
        <w:rPr>
          <w:rFonts w:ascii="Times New Roman" w:hAnsi="Times New Roman" w:cs="Times New Roman"/>
          <w:b/>
          <w:sz w:val="24"/>
          <w:szCs w:val="24"/>
        </w:rPr>
        <w:t>)</w:t>
      </w:r>
    </w:p>
    <w:p w14:paraId="2284D43B" w14:textId="77777777" w:rsidR="00C04DC4" w:rsidRPr="000D390E" w:rsidRDefault="00C04DC4" w:rsidP="00C04DC4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A</w:t>
      </w:r>
      <w:r w:rsidRPr="000D390E">
        <w:rPr>
          <w:rFonts w:ascii="Times New Roman" w:hAnsi="Times New Roman" w:cs="Times New Roman"/>
          <w:b/>
          <w:sz w:val="24"/>
          <w:szCs w:val="24"/>
        </w:rPr>
        <w:t>．对日本的处理加剧了美苏冷战</w:t>
      </w:r>
    </w:p>
    <w:p w14:paraId="5CCEB100" w14:textId="77777777" w:rsidR="00C04DC4" w:rsidRPr="000D390E" w:rsidRDefault="00C04DC4" w:rsidP="00C04DC4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B</w:t>
      </w:r>
      <w:r w:rsidRPr="000D390E">
        <w:rPr>
          <w:rFonts w:ascii="Times New Roman" w:hAnsi="Times New Roman" w:cs="Times New Roman"/>
          <w:b/>
          <w:sz w:val="24"/>
          <w:szCs w:val="24"/>
        </w:rPr>
        <w:t>．大国利益争夺影响了战后秩序</w:t>
      </w:r>
    </w:p>
    <w:p w14:paraId="0069377A" w14:textId="77777777" w:rsidR="00C04DC4" w:rsidRPr="000D390E" w:rsidRDefault="00C04DC4" w:rsidP="00C04DC4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C</w:t>
      </w:r>
      <w:r w:rsidRPr="000D390E">
        <w:rPr>
          <w:rFonts w:ascii="Times New Roman" w:hAnsi="Times New Roman" w:cs="Times New Roman"/>
          <w:b/>
          <w:sz w:val="24"/>
          <w:szCs w:val="24"/>
        </w:rPr>
        <w:t>．苏联成为对抗美日的主要国家</w:t>
      </w:r>
    </w:p>
    <w:p w14:paraId="5F81FB11" w14:textId="77777777" w:rsidR="00C04DC4" w:rsidRPr="000D390E" w:rsidRDefault="00C04DC4" w:rsidP="00C04DC4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D</w:t>
      </w:r>
      <w:r w:rsidRPr="000D390E">
        <w:rPr>
          <w:rFonts w:ascii="Times New Roman" w:hAnsi="Times New Roman" w:cs="Times New Roman"/>
          <w:b/>
          <w:sz w:val="24"/>
          <w:szCs w:val="24"/>
        </w:rPr>
        <w:t>．日本的侵略得到了应有的制裁</w:t>
      </w:r>
    </w:p>
    <w:p w14:paraId="18899A6A" w14:textId="2FC50E99" w:rsidR="00C04DC4" w:rsidRPr="000D390E" w:rsidRDefault="00C04DC4" w:rsidP="00C04DC4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B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　</w:t>
      </w:r>
      <w:r w:rsidRPr="000D390E">
        <w:rPr>
          <w:rFonts w:ascii="Times New Roman" w:eastAsia="黑体" w:hAnsi="Times New Roman" w:cs="Times New Roman"/>
          <w:b/>
          <w:sz w:val="24"/>
          <w:szCs w:val="24"/>
        </w:rPr>
        <w:t>解析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：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根据材料可知，</w:t>
      </w:r>
      <w:r w:rsidR="00A818B0">
        <w:rPr>
          <w:rFonts w:ascii="Times New Roman" w:eastAsia="华文楷体" w:hAnsi="Times New Roman" w:cs="Times New Roman" w:hint="eastAsia"/>
          <w:b/>
          <w:sz w:val="24"/>
          <w:szCs w:val="24"/>
        </w:rPr>
        <w:t>二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战后美国独占日本是美苏双方反复博弈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、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较量的产物，这说明大国之间的利益争夺会影响战后秩序，故选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B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项；</w:t>
      </w:r>
      <w:r w:rsidRPr="000D390E">
        <w:rPr>
          <w:rFonts w:hAnsi="宋体" w:cs="Times New Roman"/>
          <w:b/>
          <w:sz w:val="24"/>
          <w:szCs w:val="24"/>
        </w:rPr>
        <w:t>“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斯大林最终同意美国占领日本本土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”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说明美国对日本的单独占领是得到苏联充分认可的，在当时有利于缓和美苏关系，排除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A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项；</w:t>
      </w:r>
      <w:r w:rsidR="00A818B0">
        <w:rPr>
          <w:rFonts w:ascii="Times New Roman" w:eastAsia="华文楷体" w:hAnsi="Times New Roman" w:cs="Times New Roman" w:hint="eastAsia"/>
          <w:b/>
          <w:sz w:val="24"/>
          <w:szCs w:val="24"/>
        </w:rPr>
        <w:t>二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战后初期，美苏依然维持着正常的盟友关系，排除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C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项；美国单独占</w:t>
      </w:r>
      <w:r w:rsidRPr="000D390E">
        <w:rPr>
          <w:rFonts w:ascii="Times New Roman" w:eastAsia="华文楷体" w:hAnsi="Times New Roman" w:cs="Times New Roman" w:hint="eastAsia"/>
          <w:b/>
          <w:sz w:val="24"/>
          <w:szCs w:val="24"/>
        </w:rPr>
        <w:t>领日本期间，并未对日本的极右势力进行彻底清除，天皇制度也依然保留，排除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D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项。</w:t>
      </w:r>
    </w:p>
    <w:p w14:paraId="71F59132" w14:textId="77777777" w:rsidR="00C04DC4" w:rsidRPr="000D390E" w:rsidRDefault="00C04DC4" w:rsidP="00C04DC4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eastAsia="黑体" w:hAnsi="Times New Roman" w:cs="Times New Roman"/>
          <w:b/>
          <w:sz w:val="24"/>
          <w:szCs w:val="24"/>
        </w:rPr>
        <w:t>知识点</w:t>
      </w:r>
      <w:r w:rsidRPr="000D390E">
        <w:rPr>
          <w:rFonts w:ascii="Times New Roman" w:eastAsia="黑体" w:hAnsi="Times New Roman" w:cs="Times New Roman"/>
          <w:b/>
          <w:sz w:val="24"/>
          <w:szCs w:val="24"/>
        </w:rPr>
        <w:t>3</w:t>
      </w:r>
      <w:r w:rsidRPr="000D390E">
        <w:rPr>
          <w:rFonts w:ascii="Times New Roman" w:eastAsia="黑体" w:hAnsi="Times New Roman" w:cs="Times New Roman"/>
          <w:b/>
          <w:sz w:val="24"/>
          <w:szCs w:val="24"/>
        </w:rPr>
        <w:t xml:space="preserve">　战后国际秩序的建立</w:t>
      </w:r>
    </w:p>
    <w:p w14:paraId="74D0304F" w14:textId="77777777" w:rsidR="00C04DC4" w:rsidRPr="000D390E" w:rsidRDefault="00C04DC4" w:rsidP="00C04DC4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6.</w:t>
      </w:r>
      <w:r w:rsidRPr="000D390E">
        <w:rPr>
          <w:rFonts w:ascii="Times New Roman" w:hAnsi="Times New Roman" w:cs="Times New Roman"/>
          <w:b/>
          <w:sz w:val="24"/>
          <w:szCs w:val="24"/>
        </w:rPr>
        <w:t>在雅尔塔会议上，英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、</w:t>
      </w:r>
      <w:r w:rsidRPr="000D390E">
        <w:rPr>
          <w:rFonts w:ascii="Times New Roman" w:hAnsi="Times New Roman" w:cs="Times New Roman"/>
          <w:b/>
          <w:sz w:val="24"/>
          <w:szCs w:val="24"/>
        </w:rPr>
        <w:t>美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、</w:t>
      </w:r>
      <w:r w:rsidRPr="000D390E">
        <w:rPr>
          <w:rFonts w:ascii="Times New Roman" w:hAnsi="Times New Roman" w:cs="Times New Roman"/>
          <w:b/>
          <w:sz w:val="24"/>
          <w:szCs w:val="24"/>
        </w:rPr>
        <w:t>苏三国原则上同意分割德国，丘吉尔反对过分分割德国领土，但主张给法国一个占领区，他认为</w:t>
      </w:r>
      <w:r w:rsidRPr="000D390E">
        <w:rPr>
          <w:rFonts w:hAnsi="宋体" w:cs="Times New Roman"/>
          <w:b/>
          <w:sz w:val="24"/>
          <w:szCs w:val="24"/>
        </w:rPr>
        <w:t>“</w:t>
      </w:r>
      <w:r w:rsidRPr="000D390E">
        <w:rPr>
          <w:rFonts w:ascii="Times New Roman" w:hAnsi="Times New Roman" w:cs="Times New Roman"/>
          <w:b/>
          <w:sz w:val="24"/>
          <w:szCs w:val="24"/>
        </w:rPr>
        <w:t>大国的命运不会取决于他们的技术装备的暂时情况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”</w:t>
      </w:r>
      <w:r w:rsidRPr="000D390E">
        <w:rPr>
          <w:rFonts w:ascii="Times New Roman" w:hAnsi="Times New Roman" w:cs="Times New Roman"/>
          <w:b/>
          <w:sz w:val="24"/>
          <w:szCs w:val="24"/>
        </w:rPr>
        <w:t>。据此可知，丘吉尔意在</w:t>
      </w:r>
      <w:r w:rsidRPr="000D390E">
        <w:rPr>
          <w:rFonts w:ascii="Times New Roman" w:hAnsi="Times New Roman" w:cs="Times New Roman"/>
          <w:b/>
          <w:sz w:val="24"/>
          <w:szCs w:val="24"/>
        </w:rPr>
        <w:t>(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　　</w:t>
      </w:r>
      <w:r w:rsidRPr="000D390E">
        <w:rPr>
          <w:rFonts w:ascii="Times New Roman" w:hAnsi="Times New Roman" w:cs="Times New Roman"/>
          <w:b/>
          <w:sz w:val="24"/>
          <w:szCs w:val="24"/>
        </w:rPr>
        <w:t>)</w:t>
      </w:r>
    </w:p>
    <w:p w14:paraId="71DA3E5B" w14:textId="77777777" w:rsidR="00C04DC4" w:rsidRPr="000D390E" w:rsidRDefault="00C04DC4" w:rsidP="00C04DC4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A</w:t>
      </w:r>
      <w:r w:rsidRPr="000D390E">
        <w:rPr>
          <w:rFonts w:ascii="Times New Roman" w:hAnsi="Times New Roman" w:cs="Times New Roman"/>
          <w:b/>
          <w:sz w:val="24"/>
          <w:szCs w:val="24"/>
        </w:rPr>
        <w:t>．遏制共产主义的扩张</w:t>
      </w:r>
    </w:p>
    <w:p w14:paraId="5C972C68" w14:textId="77777777" w:rsidR="00C04DC4" w:rsidRPr="000D390E" w:rsidRDefault="00C04DC4" w:rsidP="00C04DC4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B</w:t>
      </w:r>
      <w:r w:rsidRPr="000D390E">
        <w:rPr>
          <w:rFonts w:ascii="Times New Roman" w:hAnsi="Times New Roman" w:cs="Times New Roman"/>
          <w:b/>
          <w:sz w:val="24"/>
          <w:szCs w:val="24"/>
        </w:rPr>
        <w:t>．推动欧洲各国整体发展</w:t>
      </w:r>
    </w:p>
    <w:p w14:paraId="2E8F7BA8" w14:textId="77777777" w:rsidR="00C04DC4" w:rsidRPr="000D390E" w:rsidRDefault="00C04DC4" w:rsidP="00C04DC4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C</w:t>
      </w:r>
      <w:r w:rsidRPr="000D390E">
        <w:rPr>
          <w:rFonts w:ascii="Times New Roman" w:hAnsi="Times New Roman" w:cs="Times New Roman"/>
          <w:b/>
          <w:sz w:val="24"/>
          <w:szCs w:val="24"/>
        </w:rPr>
        <w:t>．防止法西斯东山再起</w:t>
      </w:r>
    </w:p>
    <w:p w14:paraId="5187A8C2" w14:textId="77777777" w:rsidR="00C04DC4" w:rsidRPr="000D390E" w:rsidRDefault="00C04DC4" w:rsidP="00C04DC4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D</w:t>
      </w:r>
      <w:r w:rsidRPr="000D390E">
        <w:rPr>
          <w:rFonts w:ascii="Times New Roman" w:hAnsi="Times New Roman" w:cs="Times New Roman"/>
          <w:b/>
          <w:sz w:val="24"/>
          <w:szCs w:val="24"/>
        </w:rPr>
        <w:t>．维持欧洲大陆势力均衡</w:t>
      </w:r>
    </w:p>
    <w:p w14:paraId="5C61F450" w14:textId="337B2384" w:rsidR="00C04DC4" w:rsidRPr="000D390E" w:rsidRDefault="00C04DC4" w:rsidP="00C04DC4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D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　</w:t>
      </w:r>
      <w:r w:rsidRPr="000D390E">
        <w:rPr>
          <w:rFonts w:ascii="Times New Roman" w:eastAsia="黑体" w:hAnsi="Times New Roman" w:cs="Times New Roman"/>
          <w:b/>
          <w:sz w:val="24"/>
          <w:szCs w:val="24"/>
        </w:rPr>
        <w:t>解析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：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根据材料可知，丘吉尔认</w:t>
      </w:r>
      <w:r w:rsidRPr="000D390E">
        <w:rPr>
          <w:rFonts w:ascii="Times New Roman" w:eastAsia="华文楷体" w:hAnsi="Times New Roman" w:cs="Times New Roman" w:hint="eastAsia"/>
          <w:b/>
          <w:sz w:val="24"/>
          <w:szCs w:val="24"/>
        </w:rPr>
        <w:t>为如果德国被过分削弱和分割，可能会导致欧洲大陆的力量失衡，从而给苏联创造独大的机会。因此给法国一个占领区，可以增强法国在欧洲的地位和影响力，有助于平衡欧洲大陆的各方势力，保障英国在欧洲的利益和地位，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D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项正确。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A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、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B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、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C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三项不是丘吉尔的主要意图，均排除。</w:t>
      </w:r>
    </w:p>
    <w:p w14:paraId="34E69919" w14:textId="77777777" w:rsidR="00C04DC4" w:rsidRPr="000D390E" w:rsidRDefault="00C04DC4" w:rsidP="00C04DC4">
      <w:pPr>
        <w:pStyle w:val="a7"/>
        <w:tabs>
          <w:tab w:val="left" w:pos="4536"/>
        </w:tabs>
        <w:snapToGrid w:val="0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INCLUDEPICTURE  "B</w:instrText>
      </w:r>
      <w:r w:rsidRPr="000D390E">
        <w:rPr>
          <w:rFonts w:ascii="Times New Roman" w:hAnsi="Times New Roman" w:cs="Times New Roman"/>
          <w:b/>
          <w:sz w:val="24"/>
          <w:szCs w:val="24"/>
        </w:rPr>
        <w:instrText>组</w:instrText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.TIF" </w:instrText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INCLUDEPICTURE  "D:\\2025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同步课件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\\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方正文件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\\11.4\\25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教师用书（海南）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11.4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董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\\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中外历史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纲要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下（教用）海南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\\B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组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"C:\\Users\\Administrator\\Downloads\\25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)\\B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组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"C:\\Users\\Administrator\\Desktop\\25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)\\B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组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"C:\\Users\\Administrator\\Desktop\\25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)\\B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组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"C:\\Users\\Administrator\\Desktop\\25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)\\B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组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"C:\\Users\\Administrator\\Desktop\\25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)\\B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组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separate"/>
      </w:r>
      <w:r>
        <w:rPr>
          <w:rFonts w:ascii="Times New Roman" w:hAnsi="Times New Roman" w:cs="Times New Roman"/>
          <w:b/>
          <w:sz w:val="24"/>
          <w:szCs w:val="24"/>
        </w:rPr>
        <w:fldChar w:fldCharType="begin"/>
      </w:r>
      <w:r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"C:\\Users\\Administrator\\Desktop\\25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)\\B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组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="0062718A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="0062718A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="0062718A"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"C:\\Users\\admin\\Desktop\\25</w:instrText>
      </w:r>
      <w:r w:rsidR="0062718A"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 w:rsidR="0062718A"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 w:rsidR="0062718A"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 w:rsidR="0062718A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="0062718A"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 w:rsidR="0062718A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="0062718A"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 w:rsidR="0062718A"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 w:rsidR="0062718A"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 w:rsidR="0062718A">
        <w:rPr>
          <w:rFonts w:ascii="Times New Roman" w:hAnsi="Times New Roman" w:cs="Times New Roman" w:hint="eastAsia"/>
          <w:b/>
          <w:sz w:val="24"/>
          <w:szCs w:val="24"/>
        </w:rPr>
        <w:instrText>)\\B</w:instrText>
      </w:r>
      <w:r w:rsidR="0062718A">
        <w:rPr>
          <w:rFonts w:ascii="Times New Roman" w:hAnsi="Times New Roman" w:cs="Times New Roman" w:hint="eastAsia"/>
          <w:b/>
          <w:sz w:val="24"/>
          <w:szCs w:val="24"/>
        </w:rPr>
        <w:instrText>组</w:instrText>
      </w:r>
      <w:r w:rsidR="0062718A"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 w:rsidR="0062718A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="0062718A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="0062718A">
        <w:rPr>
          <w:rFonts w:ascii="Times New Roman" w:hAnsi="Times New Roman" w:cs="Times New Roman"/>
          <w:b/>
          <w:sz w:val="24"/>
          <w:szCs w:val="24"/>
        </w:rPr>
        <w:pict w14:anchorId="5346D638">
          <v:shape id="_x0000_i1027" type="#_x0000_t75" style="width:211.5pt;height:21pt">
            <v:imagedata r:id="rId10" r:href="rId11"/>
          </v:shape>
        </w:pict>
      </w:r>
      <w:r w:rsidR="0062718A">
        <w:rPr>
          <w:rFonts w:ascii="Times New Roman" w:hAnsi="Times New Roman" w:cs="Times New Roman"/>
          <w:b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end"/>
      </w:r>
    </w:p>
    <w:p w14:paraId="0D8C2D7A" w14:textId="77777777" w:rsidR="00C04DC4" w:rsidRPr="000D390E" w:rsidRDefault="00C04DC4" w:rsidP="00C04DC4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lastRenderedPageBreak/>
        <w:t>7.</w:t>
      </w:r>
      <w:r w:rsidRPr="000D390E">
        <w:rPr>
          <w:rFonts w:ascii="Times New Roman" w:hAnsi="Times New Roman" w:cs="Times New Roman"/>
          <w:b/>
          <w:sz w:val="24"/>
          <w:szCs w:val="24"/>
        </w:rPr>
        <w:t>希特勒曾说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：</w:t>
      </w:r>
      <w:r w:rsidRPr="000D390E">
        <w:rPr>
          <w:rFonts w:hAnsi="宋体" w:cs="Times New Roman"/>
          <w:b/>
          <w:sz w:val="24"/>
          <w:szCs w:val="24"/>
        </w:rPr>
        <w:t>“</w:t>
      </w:r>
      <w:r w:rsidRPr="000D390E">
        <w:rPr>
          <w:rFonts w:ascii="Times New Roman" w:hAnsi="Times New Roman" w:cs="Times New Roman"/>
          <w:b/>
          <w:sz w:val="24"/>
          <w:szCs w:val="24"/>
        </w:rPr>
        <w:t>在进军莱茵区以后的</w:t>
      </w:r>
      <w:r w:rsidRPr="000D390E">
        <w:rPr>
          <w:rFonts w:ascii="Times New Roman" w:hAnsi="Times New Roman" w:cs="Times New Roman"/>
          <w:b/>
          <w:sz w:val="24"/>
          <w:szCs w:val="24"/>
        </w:rPr>
        <w:t>48</w:t>
      </w:r>
      <w:r w:rsidRPr="000D390E">
        <w:rPr>
          <w:rFonts w:ascii="Times New Roman" w:hAnsi="Times New Roman" w:cs="Times New Roman"/>
          <w:b/>
          <w:sz w:val="24"/>
          <w:szCs w:val="24"/>
        </w:rPr>
        <w:t>小时，是我一生中神经最紧张的时刻。如果当时法国人也开进莱茵区，我们就只好夹着尾巴撤退。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”</w:t>
      </w:r>
      <w:r w:rsidRPr="000D390E">
        <w:rPr>
          <w:rFonts w:ascii="Times New Roman" w:hAnsi="Times New Roman" w:cs="Times New Roman"/>
          <w:b/>
          <w:sz w:val="24"/>
          <w:szCs w:val="24"/>
        </w:rPr>
        <w:t>墨索里尼后来承认，如果</w:t>
      </w:r>
      <w:r w:rsidRPr="000D390E">
        <w:rPr>
          <w:rFonts w:ascii="Times New Roman" w:hAnsi="Times New Roman" w:cs="Times New Roman"/>
          <w:b/>
          <w:sz w:val="24"/>
          <w:szCs w:val="24"/>
        </w:rPr>
        <w:t>(</w:t>
      </w:r>
      <w:r w:rsidRPr="000D390E">
        <w:rPr>
          <w:rFonts w:ascii="Times New Roman" w:hAnsi="Times New Roman" w:cs="Times New Roman"/>
          <w:b/>
          <w:sz w:val="24"/>
          <w:szCs w:val="24"/>
        </w:rPr>
        <w:t>英法控制下的</w:t>
      </w:r>
      <w:r w:rsidRPr="000D390E">
        <w:rPr>
          <w:rFonts w:ascii="Times New Roman" w:hAnsi="Times New Roman" w:cs="Times New Roman"/>
          <w:b/>
          <w:sz w:val="24"/>
          <w:szCs w:val="24"/>
        </w:rPr>
        <w:t>)</w:t>
      </w:r>
      <w:r w:rsidRPr="000D390E">
        <w:rPr>
          <w:rFonts w:ascii="Times New Roman" w:hAnsi="Times New Roman" w:cs="Times New Roman"/>
          <w:b/>
          <w:sz w:val="24"/>
          <w:szCs w:val="24"/>
        </w:rPr>
        <w:t>国际联盟</w:t>
      </w:r>
      <w:r w:rsidRPr="000D390E">
        <w:rPr>
          <w:rFonts w:hAnsi="宋体" w:cs="Times New Roman"/>
          <w:b/>
          <w:sz w:val="24"/>
          <w:szCs w:val="24"/>
        </w:rPr>
        <w:t>“</w:t>
      </w:r>
      <w:r w:rsidRPr="000D390E">
        <w:rPr>
          <w:rFonts w:ascii="Times New Roman" w:hAnsi="Times New Roman" w:cs="Times New Roman"/>
          <w:b/>
          <w:sz w:val="24"/>
          <w:szCs w:val="24"/>
        </w:rPr>
        <w:t>把经济制裁扩大到石油</w: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t>领域，我就不得不在一周内从埃塞俄比亚撤退</w:t>
      </w:r>
      <w:r w:rsidRPr="000D390E">
        <w:rPr>
          <w:rFonts w:asciiTheme="minorEastAsia" w:eastAsiaTheme="minorEastAsia" w:hAnsiTheme="minorEastAsia" w:cs="Times New Roman" w:hint="eastAsia"/>
          <w:b/>
          <w:sz w:val="24"/>
          <w:szCs w:val="24"/>
        </w:rPr>
        <w:t>”</w: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t>。据此可知，第二次世界大战爆发的一个重要原因是</w:t>
      </w:r>
      <w:r w:rsidRPr="000D390E">
        <w:rPr>
          <w:rFonts w:ascii="Times New Roman" w:hAnsi="Times New Roman" w:cs="Times New Roman"/>
          <w:b/>
          <w:sz w:val="24"/>
          <w:szCs w:val="24"/>
        </w:rPr>
        <w:t>(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　　</w:t>
      </w:r>
      <w:r w:rsidRPr="000D390E">
        <w:rPr>
          <w:rFonts w:ascii="Times New Roman" w:hAnsi="Times New Roman" w:cs="Times New Roman"/>
          <w:b/>
          <w:sz w:val="24"/>
          <w:szCs w:val="24"/>
        </w:rPr>
        <w:t>)</w:t>
      </w:r>
    </w:p>
    <w:p w14:paraId="55B9492E" w14:textId="77777777" w:rsidR="00C04DC4" w:rsidRPr="000D390E" w:rsidRDefault="00C04DC4" w:rsidP="00C04DC4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A</w:t>
      </w:r>
      <w:r w:rsidRPr="000D390E">
        <w:rPr>
          <w:rFonts w:ascii="Times New Roman" w:hAnsi="Times New Roman" w:cs="Times New Roman"/>
          <w:b/>
          <w:sz w:val="24"/>
          <w:szCs w:val="24"/>
        </w:rPr>
        <w:t>．国际联盟缺乏战争动员的能力</w:t>
      </w:r>
    </w:p>
    <w:p w14:paraId="40395BD4" w14:textId="77777777" w:rsidR="00C04DC4" w:rsidRPr="000D390E" w:rsidRDefault="00C04DC4" w:rsidP="00C04DC4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B</w:t>
      </w:r>
      <w:r w:rsidRPr="000D390E">
        <w:rPr>
          <w:rFonts w:ascii="Times New Roman" w:hAnsi="Times New Roman" w:cs="Times New Roman"/>
          <w:b/>
          <w:sz w:val="24"/>
          <w:szCs w:val="24"/>
        </w:rPr>
        <w:t>．德意法西斯势力拥有军备优势</w:t>
      </w:r>
    </w:p>
    <w:p w14:paraId="73849FFD" w14:textId="77777777" w:rsidR="00C04DC4" w:rsidRPr="000D390E" w:rsidRDefault="00C04DC4" w:rsidP="00C04DC4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C</w:t>
      </w:r>
      <w:r w:rsidRPr="000D390E">
        <w:rPr>
          <w:rFonts w:ascii="Times New Roman" w:hAnsi="Times New Roman" w:cs="Times New Roman"/>
          <w:b/>
          <w:sz w:val="24"/>
          <w:szCs w:val="24"/>
        </w:rPr>
        <w:t>．英法推行避战自保的绥靖政策</w:t>
      </w:r>
    </w:p>
    <w:p w14:paraId="41FAB428" w14:textId="77777777" w:rsidR="00C04DC4" w:rsidRPr="000D390E" w:rsidRDefault="00C04DC4" w:rsidP="00C04DC4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D</w:t>
      </w:r>
      <w:r w:rsidRPr="000D390E">
        <w:rPr>
          <w:rFonts w:ascii="Times New Roman" w:hAnsi="Times New Roman" w:cs="Times New Roman"/>
          <w:b/>
          <w:sz w:val="24"/>
          <w:szCs w:val="24"/>
        </w:rPr>
        <w:t>．欧洲国家之间的矛盾不可调和</w:t>
      </w:r>
    </w:p>
    <w:p w14:paraId="49DE3720" w14:textId="2836B4B8" w:rsidR="00C04DC4" w:rsidRPr="000D390E" w:rsidRDefault="00C04DC4" w:rsidP="00C04DC4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C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　</w:t>
      </w:r>
      <w:r w:rsidRPr="000D390E">
        <w:rPr>
          <w:rFonts w:ascii="Times New Roman" w:eastAsia="黑体" w:hAnsi="Times New Roman" w:cs="Times New Roman"/>
          <w:b/>
          <w:sz w:val="24"/>
          <w:szCs w:val="24"/>
        </w:rPr>
        <w:t>解析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：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结合所学知识可知，希特勒公开撕毁《凡尔赛条约》，于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1936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年将军队开进莱茵非军事区，法国未进军莱茵区遏制德国；墨索里尼侵略埃塞俄比亚时，</w:t>
      </w:r>
      <w:r w:rsidR="00A818B0">
        <w:rPr>
          <w:rFonts w:ascii="Times New Roman" w:eastAsia="华文楷体" w:hAnsi="Times New Roman" w:cs="Times New Roman" w:hint="eastAsia"/>
          <w:b/>
          <w:sz w:val="24"/>
          <w:szCs w:val="24"/>
        </w:rPr>
        <w:t>国际联盟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没有把经济制裁扩大到石油领域。这些反映了英法等国推行绥靖政策，纵容</w:t>
      </w:r>
      <w:r w:rsidR="00A818B0">
        <w:rPr>
          <w:rFonts w:ascii="Times New Roman" w:eastAsia="华文楷体" w:hAnsi="Times New Roman" w:cs="Times New Roman" w:hint="eastAsia"/>
          <w:b/>
          <w:sz w:val="24"/>
          <w:szCs w:val="24"/>
        </w:rPr>
        <w:t>了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德国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、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意大利的扩张，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C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项正确。材料不仅强调了</w:t>
      </w:r>
      <w:r w:rsidR="00A818B0">
        <w:rPr>
          <w:rFonts w:ascii="Times New Roman" w:eastAsia="华文楷体" w:hAnsi="Times New Roman" w:cs="Times New Roman" w:hint="eastAsia"/>
          <w:b/>
          <w:sz w:val="24"/>
          <w:szCs w:val="24"/>
        </w:rPr>
        <w:t>国际联盟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的缺点，而且强调了</w:t>
      </w:r>
      <w:r w:rsidR="00A818B0">
        <w:rPr>
          <w:rFonts w:ascii="Times New Roman" w:eastAsia="华文楷体" w:hAnsi="Times New Roman" w:cs="Times New Roman" w:hint="eastAsia"/>
          <w:b/>
          <w:sz w:val="24"/>
          <w:szCs w:val="24"/>
        </w:rPr>
        <w:t>国际联盟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背后的英法大国对德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、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意侵略行为的纵容，排除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A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项；材料并非强调德意法西斯的优势，而是强调绥靖政策，排除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B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项；材料未涉及欧洲国家之间的矛盾，排除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D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项。</w:t>
      </w:r>
    </w:p>
    <w:p w14:paraId="6CF5A33C" w14:textId="77777777" w:rsidR="00C04DC4" w:rsidRPr="000D390E" w:rsidRDefault="00C04DC4" w:rsidP="00C04DC4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8.1933</w:t>
      </w:r>
      <w:r w:rsidRPr="000D390E">
        <w:rPr>
          <w:rFonts w:ascii="Times New Roman" w:hAnsi="Times New Roman" w:cs="Times New Roman"/>
          <w:b/>
          <w:sz w:val="24"/>
          <w:szCs w:val="24"/>
        </w:rPr>
        <w:t>年</w:t>
      </w:r>
      <w:r w:rsidRPr="000D390E">
        <w:rPr>
          <w:rFonts w:ascii="Times New Roman" w:hAnsi="Times New Roman" w:cs="Times New Roman"/>
          <w:b/>
          <w:sz w:val="24"/>
          <w:szCs w:val="24"/>
        </w:rPr>
        <w:t>10</w:t>
      </w:r>
      <w:r w:rsidRPr="000D390E">
        <w:rPr>
          <w:rFonts w:ascii="Times New Roman" w:hAnsi="Times New Roman" w:cs="Times New Roman"/>
          <w:b/>
          <w:sz w:val="24"/>
          <w:szCs w:val="24"/>
        </w:rPr>
        <w:t>月，美苏双方互致信函同意举行正式外交谈判。</w:t>
      </w:r>
      <w:r w:rsidRPr="000D390E">
        <w:rPr>
          <w:rFonts w:ascii="Times New Roman" w:hAnsi="Times New Roman" w:cs="Times New Roman"/>
          <w:b/>
          <w:sz w:val="24"/>
          <w:szCs w:val="24"/>
        </w:rPr>
        <w:t>11</w:t>
      </w:r>
      <w:r w:rsidRPr="000D390E">
        <w:rPr>
          <w:rFonts w:ascii="Times New Roman" w:hAnsi="Times New Roman" w:cs="Times New Roman"/>
          <w:b/>
          <w:sz w:val="24"/>
          <w:szCs w:val="24"/>
        </w:rPr>
        <w:t>月初，美苏举行会谈并达成建交协议，斯大林在评论美苏建交时说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：</w:t>
      </w:r>
      <w:r w:rsidRPr="000D390E">
        <w:rPr>
          <w:rFonts w:hAnsi="宋体" w:cs="Times New Roman"/>
          <w:b/>
          <w:sz w:val="24"/>
          <w:szCs w:val="24"/>
        </w:rPr>
        <w:t>“</w:t>
      </w:r>
      <w:r w:rsidRPr="000D390E">
        <w:rPr>
          <w:rFonts w:ascii="Times New Roman" w:hAnsi="Times New Roman" w:cs="Times New Roman"/>
          <w:b/>
          <w:sz w:val="24"/>
          <w:szCs w:val="24"/>
        </w:rPr>
        <w:t>问题不仅在于这件事增加了维护和平事业的机会，改善了两国之间的关系，加强了两国之间的贸易联系，打下了相互合作的基础。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”</w:t>
      </w:r>
      <w:r w:rsidRPr="000D390E">
        <w:rPr>
          <w:rFonts w:ascii="Times New Roman" w:hAnsi="Times New Roman" w:cs="Times New Roman"/>
          <w:b/>
          <w:sz w:val="24"/>
          <w:szCs w:val="24"/>
        </w:rPr>
        <w:t>这表明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　　</w:t>
      </w:r>
      <w:r w:rsidRPr="000D390E">
        <w:rPr>
          <w:rFonts w:ascii="Times New Roman" w:hAnsi="Times New Roman" w:cs="Times New Roman"/>
          <w:b/>
          <w:sz w:val="24"/>
          <w:szCs w:val="24"/>
        </w:rPr>
        <w:t>)</w:t>
      </w:r>
    </w:p>
    <w:p w14:paraId="2684221E" w14:textId="77777777" w:rsidR="00C04DC4" w:rsidRPr="000D390E" w:rsidRDefault="00C04DC4" w:rsidP="00C04DC4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A</w:t>
      </w:r>
      <w:r w:rsidRPr="000D390E">
        <w:rPr>
          <w:rFonts w:ascii="Times New Roman" w:hAnsi="Times New Roman" w:cs="Times New Roman"/>
          <w:b/>
          <w:sz w:val="24"/>
          <w:szCs w:val="24"/>
        </w:rPr>
        <w:t>．美苏关系缓和利于新经济政策推行</w:t>
      </w:r>
    </w:p>
    <w:p w14:paraId="361DB356" w14:textId="55BFBBDA" w:rsidR="00C04DC4" w:rsidRPr="000D390E" w:rsidRDefault="00C04DC4" w:rsidP="00C04DC4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B</w:t>
      </w:r>
      <w:r w:rsidRPr="000D390E">
        <w:rPr>
          <w:rFonts w:ascii="Times New Roman" w:hAnsi="Times New Roman" w:cs="Times New Roman"/>
          <w:b/>
          <w:sz w:val="24"/>
          <w:szCs w:val="24"/>
        </w:rPr>
        <w:t>．美国放弃孤立主义</w:t>
      </w:r>
      <w:r w:rsidR="00A818B0">
        <w:rPr>
          <w:rFonts w:ascii="Times New Roman" w:hAnsi="Times New Roman" w:cs="Times New Roman" w:hint="eastAsia"/>
          <w:b/>
          <w:sz w:val="24"/>
          <w:szCs w:val="24"/>
        </w:rPr>
        <w:t>，</w:t>
      </w:r>
      <w:r w:rsidRPr="000D390E">
        <w:rPr>
          <w:rFonts w:ascii="Times New Roman" w:hAnsi="Times New Roman" w:cs="Times New Roman"/>
          <w:b/>
          <w:sz w:val="24"/>
          <w:szCs w:val="24"/>
        </w:rPr>
        <w:t>开始谋求世界霸权</w:t>
      </w:r>
    </w:p>
    <w:p w14:paraId="2C75CD4D" w14:textId="77777777" w:rsidR="00C04DC4" w:rsidRPr="000D390E" w:rsidRDefault="00C04DC4" w:rsidP="00C04DC4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C</w:t>
      </w:r>
      <w:r w:rsidRPr="000D390E">
        <w:rPr>
          <w:rFonts w:ascii="Times New Roman" w:hAnsi="Times New Roman" w:cs="Times New Roman"/>
          <w:b/>
          <w:sz w:val="24"/>
          <w:szCs w:val="24"/>
        </w:rPr>
        <w:t>．国际形势变化缓解意识形态的对立</w:t>
      </w:r>
    </w:p>
    <w:p w14:paraId="3E51BB65" w14:textId="77777777" w:rsidR="00C04DC4" w:rsidRPr="000D390E" w:rsidRDefault="00C04DC4" w:rsidP="00C04DC4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D</w:t>
      </w:r>
      <w:r w:rsidRPr="000D390E">
        <w:rPr>
          <w:rFonts w:ascii="Times New Roman" w:hAnsi="Times New Roman" w:cs="Times New Roman"/>
          <w:b/>
          <w:sz w:val="24"/>
          <w:szCs w:val="24"/>
        </w:rPr>
        <w:t>．世界反法西斯阵营力量逐渐发展壮大</w:t>
      </w:r>
    </w:p>
    <w:p w14:paraId="608EE2E9" w14:textId="77777777" w:rsidR="00C04DC4" w:rsidRPr="000D390E" w:rsidRDefault="00C04DC4" w:rsidP="00C04DC4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C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　</w:t>
      </w:r>
      <w:r w:rsidRPr="000D390E">
        <w:rPr>
          <w:rFonts w:ascii="Times New Roman" w:eastAsia="黑体" w:hAnsi="Times New Roman" w:cs="Times New Roman"/>
          <w:b/>
          <w:sz w:val="24"/>
          <w:szCs w:val="24"/>
        </w:rPr>
        <w:t>解析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：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根据材料可知，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1933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年，德国建立法西斯独裁统治，积极扩军备战，国际形势严峻，美苏调整外交政策并建立外交关系，以应对不利的国际形势，说明国际形势变化缓解意识形态的对立，故选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C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项。</w:t>
      </w:r>
    </w:p>
    <w:p w14:paraId="64A400F3" w14:textId="77777777" w:rsidR="00C04DC4" w:rsidRPr="000D390E" w:rsidRDefault="00C04DC4" w:rsidP="00C04DC4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9.1941</w:t>
      </w:r>
      <w:r w:rsidRPr="000D390E">
        <w:rPr>
          <w:rFonts w:ascii="Times New Roman" w:hAnsi="Times New Roman" w:cs="Times New Roman"/>
          <w:b/>
          <w:sz w:val="24"/>
          <w:szCs w:val="24"/>
        </w:rPr>
        <w:t>年春，美国与日本试图通过谈判达成一项临时和平协定，中国驻美大使获悉此事后，代表中国政府对美提出强烈抗议，由此又惊动了英国首相丘吉尔，</w:t>
      </w:r>
      <w:r w:rsidRPr="000D390E">
        <w:rPr>
          <w:rFonts w:ascii="Times New Roman" w:hAnsi="Times New Roman" w:cs="Times New Roman"/>
          <w:b/>
          <w:sz w:val="24"/>
          <w:szCs w:val="24"/>
        </w:rPr>
        <w:lastRenderedPageBreak/>
        <w:t>美国最终放弃对日妥协的</w: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t>打算。美国的这一选择</w:t>
      </w:r>
      <w:r w:rsidRPr="000D390E">
        <w:rPr>
          <w:rFonts w:ascii="Times New Roman" w:hAnsi="Times New Roman" w:cs="Times New Roman"/>
          <w:b/>
          <w:sz w:val="24"/>
          <w:szCs w:val="24"/>
        </w:rPr>
        <w:t>(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　　</w:t>
      </w:r>
      <w:r w:rsidRPr="000D390E">
        <w:rPr>
          <w:rFonts w:ascii="Times New Roman" w:hAnsi="Times New Roman" w:cs="Times New Roman"/>
          <w:b/>
          <w:sz w:val="24"/>
          <w:szCs w:val="24"/>
        </w:rPr>
        <w:t>)</w:t>
      </w:r>
    </w:p>
    <w:p w14:paraId="02C5513C" w14:textId="77777777" w:rsidR="00C04DC4" w:rsidRPr="000D390E" w:rsidRDefault="00C04DC4" w:rsidP="00C04DC4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A</w:t>
      </w:r>
      <w:r w:rsidRPr="000D390E">
        <w:rPr>
          <w:rFonts w:ascii="Times New Roman" w:hAnsi="Times New Roman" w:cs="Times New Roman"/>
          <w:b/>
          <w:sz w:val="24"/>
          <w:szCs w:val="24"/>
        </w:rPr>
        <w:t>．直接导致日本偷袭珍珠港</w:t>
      </w:r>
    </w:p>
    <w:p w14:paraId="66CA0DF0" w14:textId="77777777" w:rsidR="00C04DC4" w:rsidRPr="000D390E" w:rsidRDefault="00C04DC4" w:rsidP="00C04DC4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B</w:t>
      </w:r>
      <w:r w:rsidRPr="000D390E">
        <w:rPr>
          <w:rFonts w:ascii="Times New Roman" w:hAnsi="Times New Roman" w:cs="Times New Roman"/>
          <w:b/>
          <w:sz w:val="24"/>
          <w:szCs w:val="24"/>
        </w:rPr>
        <w:t>．反映了英美利益的一致性</w:t>
      </w:r>
    </w:p>
    <w:p w14:paraId="7085914B" w14:textId="77777777" w:rsidR="00C04DC4" w:rsidRPr="000D390E" w:rsidRDefault="00C04DC4" w:rsidP="00C04DC4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C</w:t>
      </w:r>
      <w:r w:rsidRPr="000D390E">
        <w:rPr>
          <w:rFonts w:ascii="Times New Roman" w:hAnsi="Times New Roman" w:cs="Times New Roman"/>
          <w:b/>
          <w:sz w:val="24"/>
          <w:szCs w:val="24"/>
        </w:rPr>
        <w:t>．表明和平已成为时代主题</w:t>
      </w:r>
    </w:p>
    <w:p w14:paraId="4F23EAAC" w14:textId="1F0D011C" w:rsidR="00C04DC4" w:rsidRPr="000D390E" w:rsidRDefault="00C04DC4" w:rsidP="00C04DC4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D</w:t>
      </w:r>
      <w:r w:rsidRPr="000D390E">
        <w:rPr>
          <w:rFonts w:ascii="Times New Roman" w:hAnsi="Times New Roman" w:cs="Times New Roman"/>
          <w:b/>
          <w:sz w:val="24"/>
          <w:szCs w:val="24"/>
        </w:rPr>
        <w:t>．</w:t>
      </w:r>
      <w:r w:rsidR="00A818B0">
        <w:rPr>
          <w:rFonts w:ascii="Times New Roman" w:hAnsi="Times New Roman" w:cs="Times New Roman" w:hint="eastAsia"/>
          <w:b/>
          <w:sz w:val="24"/>
          <w:szCs w:val="24"/>
        </w:rPr>
        <w:t>有</w:t>
      </w:r>
      <w:r w:rsidRPr="000D390E">
        <w:rPr>
          <w:rFonts w:ascii="Times New Roman" w:hAnsi="Times New Roman" w:cs="Times New Roman"/>
          <w:b/>
          <w:sz w:val="24"/>
          <w:szCs w:val="24"/>
        </w:rPr>
        <w:t>利于反法西斯同盟的形成</w:t>
      </w:r>
    </w:p>
    <w:p w14:paraId="2FEEAF36" w14:textId="30F99546" w:rsidR="00C04DC4" w:rsidRPr="000D390E" w:rsidRDefault="00C04DC4" w:rsidP="00C04DC4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D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　</w:t>
      </w:r>
      <w:r w:rsidRPr="000D390E">
        <w:rPr>
          <w:rFonts w:ascii="Times New Roman" w:eastAsia="黑体" w:hAnsi="Times New Roman" w:cs="Times New Roman"/>
          <w:b/>
          <w:sz w:val="24"/>
          <w:szCs w:val="24"/>
        </w:rPr>
        <w:t>解析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：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根据材料可知，日美之间的妥协协议严重伤害了中英等反法西斯国家的利益，所以美国放弃对日妥协有利于协调反法西斯国家之间的矛盾，促进反法西斯同盟的形成，故选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D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项。美国对日本的禁运政策导致了珍珠港事件，排除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A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项；材料只能说明当时英美在对日作战的问题上具有一致性，排除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B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项；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20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世纪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90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年代以来，和平与发展成为时代主题，</w:t>
      </w:r>
      <w:r w:rsidRPr="000D390E">
        <w:rPr>
          <w:rFonts w:ascii="Times New Roman" w:eastAsia="华文楷体" w:hAnsi="Times New Roman" w:cs="Times New Roman" w:hint="eastAsia"/>
          <w:b/>
          <w:sz w:val="24"/>
          <w:szCs w:val="24"/>
        </w:rPr>
        <w:t>排除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C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项。</w:t>
      </w:r>
    </w:p>
    <w:p w14:paraId="72C48594" w14:textId="77777777" w:rsidR="00C04DC4" w:rsidRPr="000D390E" w:rsidRDefault="00C04DC4" w:rsidP="00C04DC4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10.</w:t>
      </w:r>
      <w:r w:rsidRPr="000D390E">
        <w:rPr>
          <w:rFonts w:ascii="Times New Roman" w:hAnsi="Times New Roman" w:cs="Times New Roman"/>
          <w:b/>
          <w:sz w:val="24"/>
          <w:szCs w:val="24"/>
        </w:rPr>
        <w:t>下图是</w:t>
      </w:r>
      <w:r w:rsidRPr="000D390E">
        <w:rPr>
          <w:rFonts w:ascii="Times New Roman" w:hAnsi="Times New Roman" w:cs="Times New Roman"/>
          <w:b/>
          <w:sz w:val="24"/>
          <w:szCs w:val="24"/>
        </w:rPr>
        <w:t>1945</w:t>
      </w:r>
      <w:r w:rsidRPr="000D390E">
        <w:rPr>
          <w:rFonts w:ascii="Times New Roman" w:hAnsi="Times New Roman" w:cs="Times New Roman"/>
          <w:b/>
          <w:sz w:val="24"/>
          <w:szCs w:val="24"/>
        </w:rPr>
        <w:t>年雅尔塔会议后英国漫画家绘制的漫画《</w:t>
      </w:r>
      <w:r w:rsidRPr="000D390E">
        <w:rPr>
          <w:rFonts w:ascii="Times New Roman" w:hAnsi="Times New Roman" w:cs="Times New Roman"/>
          <w:b/>
          <w:sz w:val="24"/>
          <w:szCs w:val="24"/>
        </w:rPr>
        <w:t>TAKE ME IN</w:t>
      </w:r>
      <w:r w:rsidRPr="000D390E">
        <w:rPr>
          <w:rFonts w:ascii="Times New Roman" w:hAnsi="Times New Roman" w:cs="Times New Roman"/>
          <w:b/>
          <w:sz w:val="24"/>
          <w:szCs w:val="24"/>
        </w:rPr>
        <w:t>，</w:t>
      </w:r>
      <w:r w:rsidRPr="000D390E">
        <w:rPr>
          <w:rFonts w:ascii="Times New Roman" w:hAnsi="Times New Roman" w:cs="Times New Roman"/>
          <w:b/>
          <w:sz w:val="24"/>
          <w:szCs w:val="24"/>
        </w:rPr>
        <w:t>MISTER</w:t>
      </w:r>
      <w:r w:rsidRPr="000D390E">
        <w:rPr>
          <w:rFonts w:ascii="Times New Roman" w:hAnsi="Times New Roman" w:cs="Times New Roman"/>
          <w:b/>
          <w:sz w:val="24"/>
          <w:szCs w:val="24"/>
        </w:rPr>
        <w:t>？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D390E">
        <w:rPr>
          <w:rFonts w:ascii="Times New Roman" w:hAnsi="Times New Roman" w:cs="Times New Roman"/>
          <w:b/>
          <w:sz w:val="24"/>
          <w:szCs w:val="24"/>
        </w:rPr>
        <w:t>》</w:t>
      </w:r>
      <w:r w:rsidRPr="000D390E">
        <w:rPr>
          <w:rFonts w:ascii="Times New Roman" w:hAnsi="Times New Roman" w:cs="Times New Roman"/>
          <w:b/>
          <w:sz w:val="24"/>
          <w:szCs w:val="24"/>
        </w:rPr>
        <w:t>(</w:t>
      </w:r>
      <w:r w:rsidRPr="000D390E">
        <w:rPr>
          <w:rFonts w:ascii="Times New Roman" w:hAnsi="Times New Roman" w:cs="Times New Roman"/>
          <w:b/>
          <w:sz w:val="24"/>
          <w:szCs w:val="24"/>
        </w:rPr>
        <w:t>带我进去吧，先生？</w:t>
      </w:r>
      <w:r w:rsidRPr="000D390E">
        <w:rPr>
          <w:rFonts w:ascii="Times New Roman" w:hAnsi="Times New Roman" w:cs="Times New Roman"/>
          <w:b/>
          <w:sz w:val="24"/>
          <w:szCs w:val="24"/>
        </w:rPr>
        <w:t>)</w:t>
      </w:r>
      <w:r w:rsidRPr="000D390E">
        <w:rPr>
          <w:rFonts w:ascii="Times New Roman" w:hAnsi="Times New Roman" w:cs="Times New Roman"/>
          <w:b/>
          <w:sz w:val="24"/>
          <w:szCs w:val="24"/>
        </w:rPr>
        <w:t>。该漫画意在揭示雅尔塔会议</w:t>
      </w:r>
      <w:r w:rsidRPr="000D390E">
        <w:rPr>
          <w:rFonts w:ascii="Times New Roman" w:hAnsi="Times New Roman" w:cs="Times New Roman"/>
          <w:b/>
          <w:sz w:val="24"/>
          <w:szCs w:val="24"/>
        </w:rPr>
        <w:t>(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　　</w:t>
      </w:r>
      <w:r w:rsidRPr="000D390E">
        <w:rPr>
          <w:rFonts w:ascii="Times New Roman" w:hAnsi="Times New Roman" w:cs="Times New Roman"/>
          <w:b/>
          <w:sz w:val="24"/>
          <w:szCs w:val="24"/>
        </w:rPr>
        <w:t>)</w:t>
      </w:r>
    </w:p>
    <w:p w14:paraId="78456C3C" w14:textId="77777777" w:rsidR="00C04DC4" w:rsidRPr="000D390E" w:rsidRDefault="00C04DC4" w:rsidP="00C04DC4">
      <w:pPr>
        <w:pStyle w:val="a7"/>
        <w:tabs>
          <w:tab w:val="left" w:pos="4536"/>
        </w:tabs>
        <w:snapToGrid w:val="0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INCLUDEPICTURE  "2025LS123.TIF" </w:instrText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INCLUDEPICTURE  "D:\\2025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同步课件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\\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方正文件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\\11.4\\25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教师用书（海南）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11.4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董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\\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中外历史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纲要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下（教用）海南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\\2025LS123.TIF" \* MERGEFORMATINET</w:instrText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"C:\\Users\\Administrator\\Downloads\\25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)\\2025LS123.TIF" \* MERGEFORMATINET</w:instrText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"C:\\Users\\Administrator\\Desktop\\25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)\\2025LS123.TIF" \* MERGEFORMATINET</w:instrText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"C:\\Users\\Administrator\\Desktop\\25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)\\2025LS123.TIF" \* MERGEFORMATINET</w:instrText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"C:\\Users\\Administrator\\Desktop\\25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)\\2025LS123.TIF" \* MERGEFORMATINET</w:instrText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"C:\\Users\\Administrator\\Desktop\\25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)\\2025LS123.TIF" \* MERGEFORMATINET</w:instrText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separate"/>
      </w:r>
      <w:r>
        <w:rPr>
          <w:rFonts w:ascii="Times New Roman" w:hAnsi="Times New Roman" w:cs="Times New Roman"/>
          <w:b/>
          <w:sz w:val="24"/>
          <w:szCs w:val="24"/>
        </w:rPr>
        <w:fldChar w:fldCharType="begin"/>
      </w:r>
      <w:r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"C:\\Users\\Administrator\\Desktop\\25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)\\2025LS123.TIF" \* MERGEFORMATINET</w:instrText>
      </w:r>
      <w:r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="0062718A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="0062718A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="0062718A"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"C:\\Users\\admin\\Desktop\\25</w:instrText>
      </w:r>
      <w:r w:rsidR="0062718A"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 w:rsidR="0062718A"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 w:rsidR="0062718A"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 w:rsidR="0062718A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="0062718A"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 w:rsidR="0062718A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="0062718A"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 w:rsidR="0062718A"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 w:rsidR="0062718A"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 w:rsidR="0062718A">
        <w:rPr>
          <w:rFonts w:ascii="Times New Roman" w:hAnsi="Times New Roman" w:cs="Times New Roman" w:hint="eastAsia"/>
          <w:b/>
          <w:sz w:val="24"/>
          <w:szCs w:val="24"/>
        </w:rPr>
        <w:instrText>)\\2025LS123.TIF" \* MERGEFORMATINET</w:instrText>
      </w:r>
      <w:r w:rsidR="0062718A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="0062718A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="0062718A">
        <w:rPr>
          <w:rFonts w:ascii="Times New Roman" w:hAnsi="Times New Roman" w:cs="Times New Roman"/>
          <w:b/>
          <w:sz w:val="24"/>
          <w:szCs w:val="24"/>
        </w:rPr>
        <w:pict w14:anchorId="5F9515CF">
          <v:shape id="_x0000_i1028" type="#_x0000_t75" style="width:165pt;height:240.75pt">
            <v:imagedata r:id="rId12" r:href="rId13"/>
          </v:shape>
        </w:pict>
      </w:r>
      <w:r w:rsidR="0062718A">
        <w:rPr>
          <w:rFonts w:ascii="Times New Roman" w:hAnsi="Times New Roman" w:cs="Times New Roman"/>
          <w:b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end"/>
      </w:r>
    </w:p>
    <w:p w14:paraId="1A56222D" w14:textId="77777777" w:rsidR="00C04DC4" w:rsidRPr="000D390E" w:rsidRDefault="00C04DC4" w:rsidP="00C04DC4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A</w:t>
      </w:r>
      <w:r w:rsidRPr="000D390E">
        <w:rPr>
          <w:rFonts w:ascii="Times New Roman" w:hAnsi="Times New Roman" w:cs="Times New Roman"/>
          <w:b/>
          <w:sz w:val="24"/>
          <w:szCs w:val="24"/>
        </w:rPr>
        <w:t>．凸显了大国主导地位</w:t>
      </w:r>
    </w:p>
    <w:p w14:paraId="7569CCDF" w14:textId="77777777" w:rsidR="00C04DC4" w:rsidRPr="000D390E" w:rsidRDefault="00C04DC4" w:rsidP="00C04DC4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B</w:t>
      </w:r>
      <w:r w:rsidRPr="000D390E">
        <w:rPr>
          <w:rFonts w:ascii="Times New Roman" w:hAnsi="Times New Roman" w:cs="Times New Roman"/>
          <w:b/>
          <w:sz w:val="24"/>
          <w:szCs w:val="24"/>
        </w:rPr>
        <w:t>．激化了盟国内部矛盾</w:t>
      </w:r>
    </w:p>
    <w:p w14:paraId="76E56D83" w14:textId="77777777" w:rsidR="00C04DC4" w:rsidRPr="000D390E" w:rsidRDefault="00C04DC4" w:rsidP="00C04DC4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C</w:t>
      </w:r>
      <w:r w:rsidRPr="000D390E">
        <w:rPr>
          <w:rFonts w:ascii="Times New Roman" w:hAnsi="Times New Roman" w:cs="Times New Roman"/>
          <w:b/>
          <w:sz w:val="24"/>
          <w:szCs w:val="24"/>
        </w:rPr>
        <w:t>．加速了美苏利益冲突</w:t>
      </w:r>
    </w:p>
    <w:p w14:paraId="5AA72703" w14:textId="77777777" w:rsidR="00C04DC4" w:rsidRPr="000D390E" w:rsidRDefault="00C04DC4" w:rsidP="00C04DC4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D</w:t>
      </w:r>
      <w:r w:rsidRPr="000D390E">
        <w:rPr>
          <w:rFonts w:ascii="Times New Roman" w:hAnsi="Times New Roman" w:cs="Times New Roman"/>
          <w:b/>
          <w:sz w:val="24"/>
          <w:szCs w:val="24"/>
        </w:rPr>
        <w:t>．违背了世界和平潮流</w:t>
      </w:r>
    </w:p>
    <w:p w14:paraId="599071A2" w14:textId="77777777" w:rsidR="00C04DC4" w:rsidRPr="000D390E" w:rsidRDefault="00C04DC4" w:rsidP="00C04DC4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A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　</w:t>
      </w:r>
      <w:r w:rsidRPr="000D390E">
        <w:rPr>
          <w:rFonts w:ascii="Times New Roman" w:eastAsia="黑体" w:hAnsi="Times New Roman" w:cs="Times New Roman"/>
          <w:b/>
          <w:sz w:val="24"/>
          <w:szCs w:val="24"/>
        </w:rPr>
        <w:t>解析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：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根据漫画信息并结合所学知识可知，在雅尔塔体系下，大国具有优势，象征小国的小孩</w:t>
      </w:r>
      <w:r w:rsidRPr="000D390E">
        <w:rPr>
          <w:rFonts w:hAnsi="宋体" w:cs="Times New Roman"/>
          <w:b/>
          <w:sz w:val="24"/>
          <w:szCs w:val="24"/>
        </w:rPr>
        <w:t>“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需有大人陪伴，否则不得窥探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”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，这说明雅尔塔会</w:t>
      </w:r>
      <w:r w:rsidRPr="000D390E">
        <w:rPr>
          <w:rFonts w:ascii="Times New Roman" w:eastAsia="华文楷体" w:hAnsi="Times New Roman" w:cs="Times New Roman" w:hint="eastAsia"/>
          <w:b/>
          <w:sz w:val="24"/>
          <w:szCs w:val="24"/>
        </w:rPr>
        <w:t>议带有明显</w:t>
      </w:r>
      <w:r w:rsidRPr="000D390E">
        <w:rPr>
          <w:rFonts w:ascii="Times New Roman" w:eastAsia="华文楷体" w:hAnsi="Times New Roman" w:cs="Times New Roman" w:hint="eastAsia"/>
          <w:b/>
          <w:sz w:val="24"/>
          <w:szCs w:val="24"/>
        </w:rPr>
        <w:lastRenderedPageBreak/>
        <w:t>的大国主导特征，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A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项正确。通过漫画无法体现出激化盟国内部矛盾，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B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项错误；通过漫画能看出美苏作为大国，在雅尔塔会议中的优势，但是无法看出两国利益冲突，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C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项错误；雅尔塔会议构建了战后国际政治秩序，有助于维护世界和平，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D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项错误。</w:t>
      </w:r>
    </w:p>
    <w:p w14:paraId="15644200" w14:textId="77777777" w:rsidR="00C04DC4" w:rsidRPr="000D390E" w:rsidRDefault="00C04DC4" w:rsidP="00C04DC4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11.</w:t>
      </w:r>
      <w:r w:rsidRPr="000D390E">
        <w:rPr>
          <w:rFonts w:ascii="Times New Roman" w:hAnsi="Times New Roman" w:cs="Times New Roman"/>
          <w:b/>
          <w:sz w:val="24"/>
          <w:szCs w:val="24"/>
        </w:rPr>
        <w:t>阅读材料，回答问题。</w:t>
      </w:r>
    </w:p>
    <w:p w14:paraId="31A6F247" w14:textId="77777777" w:rsidR="002A4BB1" w:rsidRPr="000D390E" w:rsidRDefault="00C04DC4" w:rsidP="002A4BB1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eastAsia="黑体" w:hAnsi="Times New Roman" w:cs="Times New Roman"/>
          <w:b/>
          <w:sz w:val="24"/>
          <w:szCs w:val="24"/>
        </w:rPr>
        <w:t>材料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 xml:space="preserve">　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101"/>
        <w:gridCol w:w="7421"/>
      </w:tblGrid>
      <w:tr w:rsidR="002A4BB1" w14:paraId="5CCCB441" w14:textId="77777777" w:rsidTr="002A4BB1">
        <w:tc>
          <w:tcPr>
            <w:tcW w:w="1101" w:type="dxa"/>
          </w:tcPr>
          <w:p w14:paraId="59FF7F15" w14:textId="6F142ECD" w:rsidR="002A4BB1" w:rsidRDefault="002A4BB1" w:rsidP="002A4BB1">
            <w:pPr>
              <w:pStyle w:val="a7"/>
              <w:tabs>
                <w:tab w:val="left" w:pos="4536"/>
              </w:tabs>
              <w:snapToGrid w:val="0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4BB1">
              <w:rPr>
                <w:rFonts w:ascii="Times New Roman" w:hAnsi="Times New Roman" w:cs="Times New Roman"/>
                <w:b/>
                <w:sz w:val="24"/>
                <w:szCs w:val="24"/>
              </w:rPr>
              <w:t>1929</w:t>
            </w:r>
            <w:r w:rsidRPr="002A4BB1">
              <w:rPr>
                <w:rFonts w:ascii="Times New Roman" w:hAnsi="Times New Roman" w:cs="Times New Roman"/>
                <w:b/>
                <w:sz w:val="24"/>
                <w:szCs w:val="24"/>
              </w:rPr>
              <w:t>年</w:t>
            </w:r>
          </w:p>
        </w:tc>
        <w:tc>
          <w:tcPr>
            <w:tcW w:w="7421" w:type="dxa"/>
          </w:tcPr>
          <w:p w14:paraId="39BB2D7C" w14:textId="2755CF0F" w:rsidR="002A4BB1" w:rsidRDefault="002A4BB1" w:rsidP="002A4BB1">
            <w:pPr>
              <w:pStyle w:val="a7"/>
              <w:tabs>
                <w:tab w:val="left" w:pos="4536"/>
              </w:tabs>
              <w:snapToGrid w:val="0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4BB1">
              <w:rPr>
                <w:rFonts w:ascii="Times New Roman" w:hAnsi="Times New Roman" w:cs="Times New Roman"/>
                <w:b/>
                <w:sz w:val="24"/>
                <w:szCs w:val="24"/>
              </w:rPr>
              <w:t>经济大危机</w:t>
            </w: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：</w:t>
            </w:r>
            <w:r w:rsidRPr="002A4BB1">
              <w:rPr>
                <w:rFonts w:ascii="Times New Roman" w:hAnsi="Times New Roman" w:cs="Times New Roman"/>
                <w:b/>
                <w:sz w:val="24"/>
                <w:szCs w:val="24"/>
              </w:rPr>
              <w:t>纽约华尔街证券交易所股市崩溃</w:t>
            </w:r>
          </w:p>
        </w:tc>
      </w:tr>
      <w:tr w:rsidR="002A4BB1" w14:paraId="265565E9" w14:textId="77777777" w:rsidTr="002A4BB1">
        <w:tc>
          <w:tcPr>
            <w:tcW w:w="1101" w:type="dxa"/>
          </w:tcPr>
          <w:p w14:paraId="342C0305" w14:textId="1B77D639" w:rsidR="002A4BB1" w:rsidRDefault="002A4BB1" w:rsidP="002A4BB1">
            <w:pPr>
              <w:pStyle w:val="a7"/>
              <w:tabs>
                <w:tab w:val="left" w:pos="4536"/>
              </w:tabs>
              <w:snapToGrid w:val="0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4BB1">
              <w:rPr>
                <w:rFonts w:ascii="Times New Roman" w:hAnsi="Times New Roman" w:cs="Times New Roman"/>
                <w:b/>
                <w:sz w:val="24"/>
                <w:szCs w:val="24"/>
              </w:rPr>
              <w:t>1931</w:t>
            </w:r>
            <w:r w:rsidRPr="002A4BB1">
              <w:rPr>
                <w:rFonts w:ascii="Times New Roman" w:hAnsi="Times New Roman" w:cs="Times New Roman"/>
                <w:b/>
                <w:sz w:val="24"/>
                <w:szCs w:val="24"/>
              </w:rPr>
              <w:t>年</w:t>
            </w:r>
          </w:p>
        </w:tc>
        <w:tc>
          <w:tcPr>
            <w:tcW w:w="7421" w:type="dxa"/>
          </w:tcPr>
          <w:p w14:paraId="177CB5C1" w14:textId="311EF5DF" w:rsidR="002A4BB1" w:rsidRDefault="002A4BB1" w:rsidP="002A4BB1">
            <w:pPr>
              <w:pStyle w:val="a7"/>
              <w:tabs>
                <w:tab w:val="left" w:pos="4536"/>
              </w:tabs>
              <w:snapToGrid w:val="0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4BB1">
              <w:rPr>
                <w:rFonts w:ascii="Times New Roman" w:hAnsi="Times New Roman" w:cs="Times New Roman"/>
                <w:b/>
                <w:sz w:val="24"/>
                <w:szCs w:val="24"/>
              </w:rPr>
              <w:t>九一八事变</w:t>
            </w:r>
            <w:r w:rsidRPr="002A4BB1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2A4BB1">
              <w:rPr>
                <w:rFonts w:ascii="Times New Roman" w:hAnsi="Times New Roman" w:cs="Times New Roman"/>
                <w:b/>
                <w:sz w:val="24"/>
                <w:szCs w:val="24"/>
              </w:rPr>
              <w:t>日本侵占中国东北三省</w:t>
            </w:r>
          </w:p>
        </w:tc>
      </w:tr>
      <w:tr w:rsidR="002A4BB1" w14:paraId="63ED54F2" w14:textId="77777777" w:rsidTr="002A4BB1">
        <w:tc>
          <w:tcPr>
            <w:tcW w:w="1101" w:type="dxa"/>
          </w:tcPr>
          <w:p w14:paraId="35336959" w14:textId="7D3232B3" w:rsidR="002A4BB1" w:rsidRDefault="002A4BB1" w:rsidP="002A4BB1">
            <w:pPr>
              <w:pStyle w:val="a7"/>
              <w:tabs>
                <w:tab w:val="left" w:pos="4536"/>
              </w:tabs>
              <w:snapToGrid w:val="0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4BB1">
              <w:rPr>
                <w:rFonts w:ascii="Times New Roman" w:hAnsi="Times New Roman" w:cs="Times New Roman"/>
                <w:b/>
                <w:sz w:val="24"/>
                <w:szCs w:val="24"/>
              </w:rPr>
              <w:t>1933</w:t>
            </w:r>
            <w:r w:rsidRPr="002A4BB1">
              <w:rPr>
                <w:rFonts w:ascii="Times New Roman" w:hAnsi="Times New Roman" w:cs="Times New Roman"/>
                <w:b/>
                <w:sz w:val="24"/>
                <w:szCs w:val="24"/>
              </w:rPr>
              <w:t>年</w:t>
            </w:r>
          </w:p>
        </w:tc>
        <w:tc>
          <w:tcPr>
            <w:tcW w:w="7421" w:type="dxa"/>
          </w:tcPr>
          <w:p w14:paraId="105D3CAC" w14:textId="269DB0BE" w:rsidR="002A4BB1" w:rsidRDefault="002A4BB1" w:rsidP="002A4BB1">
            <w:pPr>
              <w:pStyle w:val="a7"/>
              <w:tabs>
                <w:tab w:val="left" w:pos="4536"/>
              </w:tabs>
              <w:snapToGrid w:val="0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4BB1">
              <w:rPr>
                <w:rFonts w:ascii="Times New Roman" w:hAnsi="Times New Roman" w:cs="Times New Roman"/>
                <w:b/>
                <w:sz w:val="24"/>
                <w:szCs w:val="24"/>
              </w:rPr>
              <w:t>德国纳粹党建立法西斯独裁政权</w:t>
            </w: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，</w:t>
            </w:r>
            <w:r w:rsidRPr="002A4BB1">
              <w:rPr>
                <w:rFonts w:ascii="Times New Roman" w:hAnsi="Times New Roman" w:cs="Times New Roman"/>
                <w:b/>
                <w:sz w:val="24"/>
                <w:szCs w:val="24"/>
              </w:rPr>
              <w:t>第二次世界大战欧洲策源地形成</w:t>
            </w:r>
          </w:p>
        </w:tc>
      </w:tr>
      <w:tr w:rsidR="002A4BB1" w14:paraId="6DD871F5" w14:textId="77777777" w:rsidTr="002A4BB1">
        <w:tc>
          <w:tcPr>
            <w:tcW w:w="1101" w:type="dxa"/>
          </w:tcPr>
          <w:p w14:paraId="22E0A62D" w14:textId="247D1958" w:rsidR="002A4BB1" w:rsidRDefault="002A4BB1" w:rsidP="002A4BB1">
            <w:pPr>
              <w:pStyle w:val="a7"/>
              <w:tabs>
                <w:tab w:val="left" w:pos="4536"/>
              </w:tabs>
              <w:snapToGrid w:val="0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4BB1">
              <w:rPr>
                <w:rFonts w:ascii="Times New Roman" w:hAnsi="Times New Roman" w:cs="Times New Roman"/>
                <w:b/>
                <w:sz w:val="24"/>
                <w:szCs w:val="24"/>
              </w:rPr>
              <w:t>1936</w:t>
            </w:r>
            <w:r w:rsidRPr="002A4BB1">
              <w:rPr>
                <w:rFonts w:ascii="Times New Roman" w:hAnsi="Times New Roman" w:cs="Times New Roman"/>
                <w:b/>
                <w:sz w:val="24"/>
                <w:szCs w:val="24"/>
              </w:rPr>
              <w:t>年</w:t>
            </w:r>
          </w:p>
        </w:tc>
        <w:tc>
          <w:tcPr>
            <w:tcW w:w="7421" w:type="dxa"/>
          </w:tcPr>
          <w:p w14:paraId="1F53D328" w14:textId="4F2715EC" w:rsidR="002A4BB1" w:rsidRDefault="002A4BB1" w:rsidP="002A4BB1">
            <w:pPr>
              <w:pStyle w:val="a7"/>
              <w:tabs>
                <w:tab w:val="left" w:pos="4536"/>
              </w:tabs>
              <w:snapToGrid w:val="0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4BB1">
              <w:rPr>
                <w:rFonts w:ascii="Times New Roman" w:hAnsi="Times New Roman" w:cs="Times New Roman"/>
                <w:b/>
                <w:sz w:val="24"/>
                <w:szCs w:val="24"/>
              </w:rPr>
              <w:t>欧亚两大战争策源地形成</w:t>
            </w: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，</w:t>
            </w:r>
            <w:r w:rsidRPr="002A4BB1">
              <w:rPr>
                <w:rFonts w:ascii="Times New Roman" w:hAnsi="Times New Roman" w:cs="Times New Roman"/>
                <w:b/>
                <w:sz w:val="24"/>
                <w:szCs w:val="24"/>
              </w:rPr>
              <w:t>意大利吞并埃塞俄比亚</w:t>
            </w:r>
          </w:p>
        </w:tc>
      </w:tr>
      <w:tr w:rsidR="002A4BB1" w14:paraId="3FDDBC08" w14:textId="77777777" w:rsidTr="002A4BB1">
        <w:tc>
          <w:tcPr>
            <w:tcW w:w="1101" w:type="dxa"/>
          </w:tcPr>
          <w:p w14:paraId="2398A856" w14:textId="4EB6FB62" w:rsidR="002A4BB1" w:rsidRDefault="002A4BB1" w:rsidP="002A4BB1">
            <w:pPr>
              <w:pStyle w:val="a7"/>
              <w:tabs>
                <w:tab w:val="left" w:pos="4536"/>
              </w:tabs>
              <w:snapToGrid w:val="0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4BB1">
              <w:rPr>
                <w:rFonts w:ascii="Times New Roman" w:hAnsi="Times New Roman" w:cs="Times New Roman"/>
                <w:b/>
                <w:sz w:val="24"/>
                <w:szCs w:val="24"/>
              </w:rPr>
              <w:t>1937</w:t>
            </w:r>
            <w:r w:rsidRPr="002A4BB1">
              <w:rPr>
                <w:rFonts w:ascii="Times New Roman" w:hAnsi="Times New Roman" w:cs="Times New Roman"/>
                <w:b/>
                <w:sz w:val="24"/>
                <w:szCs w:val="24"/>
              </w:rPr>
              <w:t>年</w:t>
            </w:r>
          </w:p>
        </w:tc>
        <w:tc>
          <w:tcPr>
            <w:tcW w:w="7421" w:type="dxa"/>
          </w:tcPr>
          <w:p w14:paraId="327EA71C" w14:textId="42DD3C60" w:rsidR="002A4BB1" w:rsidRDefault="002A4BB1" w:rsidP="002A4BB1">
            <w:pPr>
              <w:pStyle w:val="a7"/>
              <w:tabs>
                <w:tab w:val="left" w:pos="4536"/>
              </w:tabs>
              <w:snapToGrid w:val="0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4BB1">
              <w:rPr>
                <w:rFonts w:ascii="Times New Roman" w:hAnsi="Times New Roman" w:cs="Times New Roman"/>
                <w:b/>
                <w:sz w:val="24"/>
                <w:szCs w:val="24"/>
              </w:rPr>
              <w:t>日本全面侵华战争爆发</w:t>
            </w:r>
          </w:p>
        </w:tc>
      </w:tr>
      <w:tr w:rsidR="002A4BB1" w14:paraId="24EE243F" w14:textId="77777777" w:rsidTr="002A4BB1">
        <w:tc>
          <w:tcPr>
            <w:tcW w:w="1101" w:type="dxa"/>
          </w:tcPr>
          <w:p w14:paraId="38835719" w14:textId="50DEBB9C" w:rsidR="002A4BB1" w:rsidRDefault="002A4BB1" w:rsidP="002A4BB1">
            <w:pPr>
              <w:pStyle w:val="a7"/>
              <w:tabs>
                <w:tab w:val="left" w:pos="4536"/>
              </w:tabs>
              <w:snapToGrid w:val="0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4BB1">
              <w:rPr>
                <w:rFonts w:ascii="Times New Roman" w:hAnsi="Times New Roman" w:cs="Times New Roman"/>
                <w:b/>
                <w:sz w:val="24"/>
                <w:szCs w:val="24"/>
              </w:rPr>
              <w:t>1938</w:t>
            </w:r>
            <w:r w:rsidRPr="002A4BB1">
              <w:rPr>
                <w:rFonts w:ascii="Times New Roman" w:hAnsi="Times New Roman" w:cs="Times New Roman"/>
                <w:b/>
                <w:sz w:val="24"/>
                <w:szCs w:val="24"/>
              </w:rPr>
              <w:t>年</w:t>
            </w:r>
          </w:p>
        </w:tc>
        <w:tc>
          <w:tcPr>
            <w:tcW w:w="7421" w:type="dxa"/>
          </w:tcPr>
          <w:p w14:paraId="21B12BE8" w14:textId="4D978F7A" w:rsidR="002A4BB1" w:rsidRDefault="002A4BB1" w:rsidP="002A4BB1">
            <w:pPr>
              <w:pStyle w:val="a7"/>
              <w:tabs>
                <w:tab w:val="left" w:pos="4536"/>
              </w:tabs>
              <w:snapToGrid w:val="0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4BB1">
              <w:rPr>
                <w:rFonts w:ascii="Times New Roman" w:hAnsi="Times New Roman" w:cs="Times New Roman"/>
                <w:b/>
                <w:sz w:val="24"/>
                <w:szCs w:val="24"/>
              </w:rPr>
              <w:t>德国吞并奥地利</w:t>
            </w:r>
            <w:r w:rsidRPr="002A4BB1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2A4BB1">
              <w:rPr>
                <w:rFonts w:ascii="Times New Roman" w:hAnsi="Times New Roman" w:cs="Times New Roman"/>
                <w:b/>
                <w:sz w:val="24"/>
                <w:szCs w:val="24"/>
              </w:rPr>
              <w:t>《慕尼黑协定》签订</w:t>
            </w:r>
          </w:p>
        </w:tc>
      </w:tr>
      <w:tr w:rsidR="002A4BB1" w14:paraId="50DB7EF1" w14:textId="77777777" w:rsidTr="002A4BB1">
        <w:tc>
          <w:tcPr>
            <w:tcW w:w="1101" w:type="dxa"/>
          </w:tcPr>
          <w:p w14:paraId="12FEAE0A" w14:textId="15AAF543" w:rsidR="002A4BB1" w:rsidRPr="002A4BB1" w:rsidRDefault="002A4BB1" w:rsidP="002A4BB1">
            <w:pPr>
              <w:pStyle w:val="a7"/>
              <w:tabs>
                <w:tab w:val="left" w:pos="4536"/>
              </w:tabs>
              <w:snapToGrid w:val="0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4BB1">
              <w:rPr>
                <w:rFonts w:ascii="Times New Roman" w:hAnsi="Times New Roman" w:cs="Times New Roman"/>
                <w:b/>
                <w:sz w:val="24"/>
                <w:szCs w:val="24"/>
              </w:rPr>
              <w:t>1939</w:t>
            </w:r>
            <w:r w:rsidRPr="002A4BB1">
              <w:rPr>
                <w:rFonts w:ascii="Times New Roman" w:hAnsi="Times New Roman" w:cs="Times New Roman"/>
                <w:b/>
                <w:sz w:val="24"/>
                <w:szCs w:val="24"/>
              </w:rPr>
              <w:t>年</w:t>
            </w:r>
          </w:p>
        </w:tc>
        <w:tc>
          <w:tcPr>
            <w:tcW w:w="7421" w:type="dxa"/>
          </w:tcPr>
          <w:p w14:paraId="4F678162" w14:textId="7C1C2C44" w:rsidR="002A4BB1" w:rsidRPr="002A4BB1" w:rsidRDefault="002A4BB1" w:rsidP="002A4BB1">
            <w:pPr>
              <w:pStyle w:val="a7"/>
              <w:tabs>
                <w:tab w:val="left" w:pos="4536"/>
              </w:tabs>
              <w:snapToGrid w:val="0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4BB1">
              <w:rPr>
                <w:rFonts w:ascii="Times New Roman" w:hAnsi="Times New Roman" w:cs="Times New Roman"/>
                <w:b/>
                <w:sz w:val="24"/>
                <w:szCs w:val="24"/>
              </w:rPr>
              <w:t>德国突袭波兰</w:t>
            </w: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；</w:t>
            </w:r>
            <w:r w:rsidRPr="002A4BB1">
              <w:rPr>
                <w:rFonts w:ascii="Times New Roman" w:hAnsi="Times New Roman" w:cs="Times New Roman"/>
                <w:b/>
                <w:sz w:val="24"/>
                <w:szCs w:val="24"/>
              </w:rPr>
              <w:t>英法对德宣战</w:t>
            </w:r>
          </w:p>
        </w:tc>
      </w:tr>
      <w:tr w:rsidR="002A4BB1" w14:paraId="24223E07" w14:textId="77777777" w:rsidTr="002A4BB1">
        <w:tc>
          <w:tcPr>
            <w:tcW w:w="1101" w:type="dxa"/>
          </w:tcPr>
          <w:p w14:paraId="441BF61D" w14:textId="3DEEE1AD" w:rsidR="002A4BB1" w:rsidRPr="002A4BB1" w:rsidRDefault="002A4BB1" w:rsidP="002A4BB1">
            <w:pPr>
              <w:pStyle w:val="a7"/>
              <w:tabs>
                <w:tab w:val="left" w:pos="4536"/>
              </w:tabs>
              <w:snapToGrid w:val="0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4BB1">
              <w:rPr>
                <w:rFonts w:ascii="Times New Roman" w:hAnsi="Times New Roman" w:cs="Times New Roman"/>
                <w:b/>
                <w:sz w:val="24"/>
                <w:szCs w:val="24"/>
              </w:rPr>
              <w:t>1941</w:t>
            </w:r>
            <w:r w:rsidRPr="002A4BB1">
              <w:rPr>
                <w:rFonts w:ascii="Times New Roman" w:hAnsi="Times New Roman" w:cs="Times New Roman"/>
                <w:b/>
                <w:sz w:val="24"/>
                <w:szCs w:val="24"/>
              </w:rPr>
              <w:t>年</w:t>
            </w:r>
          </w:p>
        </w:tc>
        <w:tc>
          <w:tcPr>
            <w:tcW w:w="7421" w:type="dxa"/>
          </w:tcPr>
          <w:p w14:paraId="7FBD819C" w14:textId="052CE0C5" w:rsidR="002A4BB1" w:rsidRPr="002A4BB1" w:rsidRDefault="002A4BB1" w:rsidP="002A4BB1">
            <w:pPr>
              <w:pStyle w:val="a7"/>
              <w:tabs>
                <w:tab w:val="left" w:pos="4536"/>
              </w:tabs>
              <w:snapToGrid w:val="0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4BB1">
              <w:rPr>
                <w:rFonts w:ascii="Times New Roman" w:hAnsi="Times New Roman" w:cs="Times New Roman"/>
                <w:b/>
                <w:sz w:val="24"/>
                <w:szCs w:val="24"/>
              </w:rPr>
              <w:t>德国入侵苏联</w:t>
            </w: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；</w:t>
            </w:r>
            <w:r w:rsidRPr="002A4BB1">
              <w:rPr>
                <w:rFonts w:ascii="Times New Roman" w:hAnsi="Times New Roman" w:cs="Times New Roman"/>
                <w:b/>
                <w:sz w:val="24"/>
                <w:szCs w:val="24"/>
              </w:rPr>
              <w:t>太平洋战争爆发</w:t>
            </w:r>
          </w:p>
        </w:tc>
      </w:tr>
      <w:tr w:rsidR="002A4BB1" w14:paraId="7C2D1A8F" w14:textId="77777777" w:rsidTr="002A4BB1">
        <w:tc>
          <w:tcPr>
            <w:tcW w:w="1101" w:type="dxa"/>
          </w:tcPr>
          <w:p w14:paraId="3FAE7B46" w14:textId="2C7F1F37" w:rsidR="002A4BB1" w:rsidRPr="002A4BB1" w:rsidRDefault="002A4BB1" w:rsidP="002A4BB1">
            <w:pPr>
              <w:pStyle w:val="a7"/>
              <w:tabs>
                <w:tab w:val="left" w:pos="4536"/>
              </w:tabs>
              <w:snapToGrid w:val="0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4BB1">
              <w:rPr>
                <w:rFonts w:ascii="Times New Roman" w:hAnsi="Times New Roman" w:cs="Times New Roman"/>
                <w:b/>
                <w:sz w:val="24"/>
                <w:szCs w:val="24"/>
              </w:rPr>
              <w:t>1942</w:t>
            </w:r>
            <w:r w:rsidRPr="002A4BB1">
              <w:rPr>
                <w:rFonts w:ascii="Times New Roman" w:hAnsi="Times New Roman" w:cs="Times New Roman"/>
                <w:b/>
                <w:sz w:val="24"/>
                <w:szCs w:val="24"/>
              </w:rPr>
              <w:t>年</w:t>
            </w:r>
          </w:p>
        </w:tc>
        <w:tc>
          <w:tcPr>
            <w:tcW w:w="7421" w:type="dxa"/>
          </w:tcPr>
          <w:p w14:paraId="23BBF184" w14:textId="0DB0C3FF" w:rsidR="002A4BB1" w:rsidRPr="002A4BB1" w:rsidRDefault="002A4BB1" w:rsidP="002A4BB1">
            <w:pPr>
              <w:pStyle w:val="a7"/>
              <w:tabs>
                <w:tab w:val="left" w:pos="4536"/>
              </w:tabs>
              <w:snapToGrid w:val="0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4BB1">
              <w:rPr>
                <w:rFonts w:ascii="Times New Roman" w:hAnsi="Times New Roman" w:cs="Times New Roman"/>
                <w:b/>
                <w:sz w:val="24"/>
                <w:szCs w:val="24"/>
              </w:rPr>
              <w:t>《联合国家宣言》发表</w:t>
            </w:r>
          </w:p>
        </w:tc>
      </w:tr>
      <w:tr w:rsidR="002A4BB1" w14:paraId="7EACCA32" w14:textId="77777777" w:rsidTr="002A4BB1">
        <w:tc>
          <w:tcPr>
            <w:tcW w:w="1101" w:type="dxa"/>
          </w:tcPr>
          <w:p w14:paraId="2A7226D2" w14:textId="63417D7A" w:rsidR="002A4BB1" w:rsidRPr="002A4BB1" w:rsidRDefault="002A4BB1" w:rsidP="002A4BB1">
            <w:pPr>
              <w:pStyle w:val="a7"/>
              <w:tabs>
                <w:tab w:val="left" w:pos="4536"/>
              </w:tabs>
              <w:snapToGrid w:val="0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4BB1">
              <w:rPr>
                <w:rFonts w:ascii="Times New Roman" w:hAnsi="Times New Roman" w:cs="Times New Roman"/>
                <w:b/>
                <w:sz w:val="24"/>
                <w:szCs w:val="24"/>
              </w:rPr>
              <w:t>1945</w:t>
            </w:r>
            <w:r w:rsidRPr="002A4BB1">
              <w:rPr>
                <w:rFonts w:ascii="Times New Roman" w:hAnsi="Times New Roman" w:cs="Times New Roman"/>
                <w:b/>
                <w:sz w:val="24"/>
                <w:szCs w:val="24"/>
              </w:rPr>
              <w:t>年</w:t>
            </w:r>
          </w:p>
        </w:tc>
        <w:tc>
          <w:tcPr>
            <w:tcW w:w="7421" w:type="dxa"/>
          </w:tcPr>
          <w:p w14:paraId="784809CC" w14:textId="2B31667B" w:rsidR="002A4BB1" w:rsidRPr="002A4BB1" w:rsidRDefault="002A4BB1" w:rsidP="002A4BB1">
            <w:pPr>
              <w:pStyle w:val="a7"/>
              <w:tabs>
                <w:tab w:val="left" w:pos="4536"/>
              </w:tabs>
              <w:snapToGrid w:val="0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4BB1">
              <w:rPr>
                <w:rFonts w:ascii="Times New Roman" w:hAnsi="Times New Roman" w:cs="Times New Roman"/>
                <w:b/>
                <w:sz w:val="24"/>
                <w:szCs w:val="24"/>
              </w:rPr>
              <w:t>德国投降</w:t>
            </w: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；</w:t>
            </w:r>
            <w:r w:rsidRPr="002A4BB1">
              <w:rPr>
                <w:rFonts w:ascii="Times New Roman" w:hAnsi="Times New Roman" w:cs="Times New Roman"/>
                <w:b/>
                <w:sz w:val="24"/>
                <w:szCs w:val="24"/>
              </w:rPr>
              <w:t>日本宣布无条件投降</w:t>
            </w: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；</w:t>
            </w:r>
            <w:r w:rsidRPr="002A4BB1">
              <w:rPr>
                <w:rFonts w:ascii="Times New Roman" w:hAnsi="Times New Roman" w:cs="Times New Roman"/>
                <w:b/>
                <w:sz w:val="24"/>
                <w:szCs w:val="24"/>
              </w:rPr>
              <w:t>联合国成立</w:t>
            </w: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；</w:t>
            </w:r>
            <w:r w:rsidRPr="002A4BB1">
              <w:rPr>
                <w:rFonts w:ascii="Times New Roman" w:hAnsi="Times New Roman" w:cs="Times New Roman"/>
                <w:b/>
                <w:sz w:val="24"/>
                <w:szCs w:val="24"/>
              </w:rPr>
              <w:t>雅尔塔体系确立</w:t>
            </w:r>
          </w:p>
        </w:tc>
      </w:tr>
    </w:tbl>
    <w:p w14:paraId="3DF7D1D0" w14:textId="77777777" w:rsidR="00C26A05" w:rsidRDefault="00C26A05" w:rsidP="00C26A05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C26A05">
        <w:rPr>
          <w:rFonts w:ascii="Times New Roman" w:hAnsi="Times New Roman" w:cs="Times New Roman" w:hint="eastAsia"/>
          <w:b/>
          <w:sz w:val="24"/>
          <w:szCs w:val="24"/>
        </w:rPr>
        <w:t>从材料中任选三个或三个以上重要历史事件</w:t>
      </w:r>
      <w:r>
        <w:rPr>
          <w:rFonts w:ascii="Times New Roman" w:hAnsi="Times New Roman" w:cs="Times New Roman" w:hint="eastAsia"/>
          <w:b/>
          <w:sz w:val="24"/>
          <w:szCs w:val="24"/>
        </w:rPr>
        <w:t>，</w:t>
      </w:r>
      <w:r w:rsidRPr="00C26A05">
        <w:rPr>
          <w:rFonts w:ascii="Times New Roman" w:hAnsi="Times New Roman" w:cs="Times New Roman" w:hint="eastAsia"/>
          <w:b/>
          <w:sz w:val="24"/>
          <w:szCs w:val="24"/>
        </w:rPr>
        <w:t>自拟论题</w:t>
      </w:r>
      <w:r>
        <w:rPr>
          <w:rFonts w:ascii="Times New Roman" w:hAnsi="Times New Roman" w:cs="Times New Roman" w:hint="eastAsia"/>
          <w:b/>
          <w:sz w:val="24"/>
          <w:szCs w:val="24"/>
        </w:rPr>
        <w:t>，</w:t>
      </w:r>
      <w:r w:rsidRPr="00C26A05">
        <w:rPr>
          <w:rFonts w:ascii="Times New Roman" w:hAnsi="Times New Roman" w:cs="Times New Roman" w:hint="eastAsia"/>
          <w:b/>
          <w:sz w:val="24"/>
          <w:szCs w:val="24"/>
        </w:rPr>
        <w:t>并结合所学知识予以论述。</w:t>
      </w:r>
      <w:r>
        <w:rPr>
          <w:rFonts w:ascii="Times New Roman" w:hAnsi="Times New Roman" w:cs="Times New Roman" w:hint="eastAsia"/>
          <w:b/>
          <w:sz w:val="24"/>
          <w:szCs w:val="24"/>
        </w:rPr>
        <w:t>（</w:t>
      </w:r>
      <w:r w:rsidRPr="00C26A05">
        <w:rPr>
          <w:rFonts w:ascii="Times New Roman" w:hAnsi="Times New Roman" w:cs="Times New Roman" w:hint="eastAsia"/>
          <w:b/>
          <w:sz w:val="24"/>
          <w:szCs w:val="24"/>
        </w:rPr>
        <w:t>要求</w:t>
      </w:r>
      <w:r>
        <w:rPr>
          <w:rFonts w:ascii="Times New Roman" w:hAnsi="Times New Roman" w:cs="Times New Roman" w:hint="eastAsia"/>
          <w:b/>
          <w:sz w:val="24"/>
          <w:szCs w:val="24"/>
        </w:rPr>
        <w:t>：</w:t>
      </w:r>
      <w:r w:rsidRPr="00C26A05">
        <w:rPr>
          <w:rFonts w:ascii="Times New Roman" w:hAnsi="Times New Roman" w:cs="Times New Roman" w:hint="eastAsia"/>
          <w:b/>
          <w:sz w:val="24"/>
          <w:szCs w:val="24"/>
        </w:rPr>
        <w:t>明确写出重大历史事件</w:t>
      </w:r>
      <w:r>
        <w:rPr>
          <w:rFonts w:ascii="Times New Roman" w:hAnsi="Times New Roman" w:cs="Times New Roman" w:hint="eastAsia"/>
          <w:b/>
          <w:sz w:val="24"/>
          <w:szCs w:val="24"/>
        </w:rPr>
        <w:t>，</w:t>
      </w:r>
      <w:r w:rsidRPr="00C26A05">
        <w:rPr>
          <w:rFonts w:ascii="Times New Roman" w:hAnsi="Times New Roman" w:cs="Times New Roman" w:hint="eastAsia"/>
          <w:b/>
          <w:sz w:val="24"/>
          <w:szCs w:val="24"/>
        </w:rPr>
        <w:t>论题明确</w:t>
      </w:r>
      <w:r w:rsidRPr="00C26A05">
        <w:rPr>
          <w:rFonts w:ascii="Times New Roman" w:hAnsi="Times New Roman" w:cs="Times New Roman" w:hint="eastAsia"/>
          <w:b/>
          <w:sz w:val="24"/>
          <w:szCs w:val="24"/>
        </w:rPr>
        <w:t>,</w:t>
      </w:r>
      <w:r w:rsidRPr="00C26A05">
        <w:rPr>
          <w:rFonts w:ascii="Times New Roman" w:hAnsi="Times New Roman" w:cs="Times New Roman" w:hint="eastAsia"/>
          <w:b/>
          <w:sz w:val="24"/>
          <w:szCs w:val="24"/>
        </w:rPr>
        <w:t>逻辑清晰</w:t>
      </w:r>
      <w:r>
        <w:rPr>
          <w:rFonts w:ascii="Times New Roman" w:hAnsi="Times New Roman" w:cs="Times New Roman" w:hint="eastAsia"/>
          <w:b/>
          <w:sz w:val="24"/>
          <w:szCs w:val="24"/>
        </w:rPr>
        <w:t>，</w:t>
      </w:r>
      <w:r w:rsidRPr="00C26A05">
        <w:rPr>
          <w:rFonts w:ascii="Times New Roman" w:hAnsi="Times New Roman" w:cs="Times New Roman" w:hint="eastAsia"/>
          <w:b/>
          <w:sz w:val="24"/>
          <w:szCs w:val="24"/>
        </w:rPr>
        <w:t>史论结合</w:t>
      </w:r>
      <w:r>
        <w:rPr>
          <w:rFonts w:ascii="Times New Roman" w:hAnsi="Times New Roman" w:cs="Times New Roman" w:hint="eastAsia"/>
          <w:b/>
          <w:sz w:val="24"/>
          <w:szCs w:val="24"/>
        </w:rPr>
        <w:t>）</w:t>
      </w:r>
    </w:p>
    <w:p w14:paraId="603711A9" w14:textId="36FA5E13" w:rsidR="00C04DC4" w:rsidRPr="000D390E" w:rsidRDefault="00C04DC4" w:rsidP="00C26A05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eastAsia="黑体" w:hAnsi="Times New Roman" w:cs="Times New Roman"/>
          <w:b/>
          <w:sz w:val="24"/>
          <w:szCs w:val="24"/>
        </w:rPr>
        <w:t>答案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：</w:t>
      </w:r>
      <w:r w:rsidRPr="000D390E">
        <w:rPr>
          <w:rFonts w:ascii="Times New Roman" w:hAnsi="Times New Roman" w:cs="Times New Roman"/>
          <w:b/>
          <w:sz w:val="24"/>
          <w:szCs w:val="24"/>
        </w:rPr>
        <w:t>示例</w:t>
      </w:r>
    </w:p>
    <w:p w14:paraId="12E87F28" w14:textId="59FF42C2" w:rsidR="00C26A05" w:rsidRPr="00C26A05" w:rsidRDefault="00C26A05" w:rsidP="00C26A05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 w:hint="eastAsia"/>
          <w:b/>
          <w:sz w:val="24"/>
          <w:szCs w:val="24"/>
        </w:rPr>
      </w:pPr>
      <w:r w:rsidRPr="00C26A05">
        <w:rPr>
          <w:rFonts w:ascii="Times New Roman" w:hAnsi="Times New Roman" w:cs="Times New Roman" w:hint="eastAsia"/>
          <w:b/>
          <w:sz w:val="24"/>
          <w:szCs w:val="24"/>
        </w:rPr>
        <w:t>事件</w:t>
      </w:r>
      <w:r>
        <w:rPr>
          <w:rFonts w:ascii="Times New Roman" w:hAnsi="Times New Roman" w:cs="Times New Roman" w:hint="eastAsia"/>
          <w:b/>
          <w:sz w:val="24"/>
          <w:szCs w:val="24"/>
        </w:rPr>
        <w:t>：</w:t>
      </w:r>
      <w:r w:rsidRPr="00C26A05">
        <w:rPr>
          <w:rFonts w:ascii="Times New Roman" w:hAnsi="Times New Roman" w:cs="Times New Roman" w:hint="eastAsia"/>
          <w:b/>
          <w:sz w:val="24"/>
          <w:szCs w:val="24"/>
        </w:rPr>
        <w:t>九一八事变、日本全面侵华、德国突袭波兰、太平洋战争爆发。</w:t>
      </w:r>
    </w:p>
    <w:p w14:paraId="7C62D920" w14:textId="1126B912" w:rsidR="00C26A05" w:rsidRPr="00C26A05" w:rsidRDefault="00C26A05" w:rsidP="00C26A05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 w:hint="eastAsia"/>
          <w:b/>
          <w:sz w:val="24"/>
          <w:szCs w:val="24"/>
        </w:rPr>
      </w:pPr>
      <w:r w:rsidRPr="00C26A05">
        <w:rPr>
          <w:rFonts w:ascii="Times New Roman" w:hAnsi="Times New Roman" w:cs="Times New Roman" w:hint="eastAsia"/>
          <w:b/>
          <w:sz w:val="24"/>
          <w:szCs w:val="24"/>
        </w:rPr>
        <w:t>论题</w:t>
      </w:r>
      <w:r>
        <w:rPr>
          <w:rFonts w:ascii="Times New Roman" w:hAnsi="Times New Roman" w:cs="Times New Roman" w:hint="eastAsia"/>
          <w:b/>
          <w:sz w:val="24"/>
          <w:szCs w:val="24"/>
        </w:rPr>
        <w:t>：</w:t>
      </w:r>
      <w:r w:rsidRPr="00C26A05">
        <w:rPr>
          <w:rFonts w:ascii="Times New Roman" w:hAnsi="Times New Roman" w:cs="Times New Roman" w:hint="eastAsia"/>
          <w:b/>
          <w:sz w:val="24"/>
          <w:szCs w:val="24"/>
        </w:rPr>
        <w:t>第二次世界大战从局部战争走向世界大战。</w:t>
      </w:r>
    </w:p>
    <w:p w14:paraId="0B11BC5D" w14:textId="593E00A4" w:rsidR="00085C39" w:rsidRPr="00C04DC4" w:rsidRDefault="00C26A05" w:rsidP="00C26A05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C26A05">
        <w:rPr>
          <w:rFonts w:ascii="Times New Roman" w:hAnsi="Times New Roman" w:cs="Times New Roman" w:hint="eastAsia"/>
          <w:b/>
          <w:sz w:val="24"/>
          <w:szCs w:val="24"/>
        </w:rPr>
        <w:t>论述</w:t>
      </w:r>
      <w:r>
        <w:rPr>
          <w:rFonts w:ascii="Times New Roman" w:hAnsi="Times New Roman" w:cs="Times New Roman" w:hint="eastAsia"/>
          <w:b/>
          <w:sz w:val="24"/>
          <w:szCs w:val="24"/>
        </w:rPr>
        <w:t>：</w:t>
      </w:r>
      <w:r w:rsidRPr="00C26A05">
        <w:rPr>
          <w:rFonts w:ascii="Times New Roman" w:hAnsi="Times New Roman" w:cs="Times New Roman" w:hint="eastAsia"/>
          <w:b/>
          <w:sz w:val="24"/>
          <w:szCs w:val="24"/>
        </w:rPr>
        <w:t>1931</w:t>
      </w:r>
      <w:r w:rsidRPr="00C26A05">
        <w:rPr>
          <w:rFonts w:ascii="Times New Roman" w:hAnsi="Times New Roman" w:cs="Times New Roman" w:hint="eastAsia"/>
          <w:b/>
          <w:sz w:val="24"/>
          <w:szCs w:val="24"/>
        </w:rPr>
        <w:t>年</w:t>
      </w:r>
      <w:r>
        <w:rPr>
          <w:rFonts w:ascii="Times New Roman" w:hAnsi="Times New Roman" w:cs="Times New Roman" w:hint="eastAsia"/>
          <w:b/>
          <w:sz w:val="24"/>
          <w:szCs w:val="24"/>
        </w:rPr>
        <w:t>，</w:t>
      </w:r>
      <w:r w:rsidRPr="00C26A05">
        <w:rPr>
          <w:rFonts w:ascii="Times New Roman" w:hAnsi="Times New Roman" w:cs="Times New Roman" w:hint="eastAsia"/>
          <w:b/>
          <w:sz w:val="24"/>
          <w:szCs w:val="24"/>
        </w:rPr>
        <w:t>九一八事变的爆发</w:t>
      </w:r>
      <w:r>
        <w:rPr>
          <w:rFonts w:ascii="Times New Roman" w:hAnsi="Times New Roman" w:cs="Times New Roman" w:hint="eastAsia"/>
          <w:b/>
          <w:sz w:val="24"/>
          <w:szCs w:val="24"/>
        </w:rPr>
        <w:t>，</w:t>
      </w:r>
      <w:r w:rsidRPr="00C26A05">
        <w:rPr>
          <w:rFonts w:ascii="Times New Roman" w:hAnsi="Times New Roman" w:cs="Times New Roman" w:hint="eastAsia"/>
          <w:b/>
          <w:sz w:val="24"/>
          <w:szCs w:val="24"/>
        </w:rPr>
        <w:t>标志着日本帝国主义正式以武力的方式对中国进行侵略</w:t>
      </w:r>
      <w:r>
        <w:rPr>
          <w:rFonts w:ascii="Times New Roman" w:hAnsi="Times New Roman" w:cs="Times New Roman" w:hint="eastAsia"/>
          <w:b/>
          <w:sz w:val="24"/>
          <w:szCs w:val="24"/>
        </w:rPr>
        <w:t>，</w:t>
      </w:r>
      <w:r w:rsidRPr="00C26A05">
        <w:rPr>
          <w:rFonts w:ascii="Times New Roman" w:hAnsi="Times New Roman" w:cs="Times New Roman" w:hint="eastAsia"/>
          <w:b/>
          <w:sz w:val="24"/>
          <w:szCs w:val="24"/>
        </w:rPr>
        <w:t>揭开了第二次世界大战的序幕。</w:t>
      </w:r>
      <w:r w:rsidRPr="00C26A05">
        <w:rPr>
          <w:rFonts w:ascii="Times New Roman" w:hAnsi="Times New Roman" w:cs="Times New Roman" w:hint="eastAsia"/>
          <w:b/>
          <w:sz w:val="24"/>
          <w:szCs w:val="24"/>
        </w:rPr>
        <w:t>1937</w:t>
      </w:r>
      <w:r w:rsidRPr="00C26A05">
        <w:rPr>
          <w:rFonts w:ascii="Times New Roman" w:hAnsi="Times New Roman" w:cs="Times New Roman" w:hint="eastAsia"/>
          <w:b/>
          <w:sz w:val="24"/>
          <w:szCs w:val="24"/>
        </w:rPr>
        <w:t>年</w:t>
      </w:r>
      <w:r>
        <w:rPr>
          <w:rFonts w:ascii="Times New Roman" w:hAnsi="Times New Roman" w:cs="Times New Roman" w:hint="eastAsia"/>
          <w:b/>
          <w:sz w:val="24"/>
          <w:szCs w:val="24"/>
        </w:rPr>
        <w:t>，</w:t>
      </w:r>
      <w:r w:rsidRPr="00C26A05">
        <w:rPr>
          <w:rFonts w:ascii="Times New Roman" w:hAnsi="Times New Roman" w:cs="Times New Roman" w:hint="eastAsia"/>
          <w:b/>
          <w:sz w:val="24"/>
          <w:szCs w:val="24"/>
        </w:rPr>
        <w:t>卢沟桥事变的爆发</w:t>
      </w:r>
      <w:r>
        <w:rPr>
          <w:rFonts w:ascii="Times New Roman" w:hAnsi="Times New Roman" w:cs="Times New Roman" w:hint="eastAsia"/>
          <w:b/>
          <w:sz w:val="24"/>
          <w:szCs w:val="24"/>
        </w:rPr>
        <w:t>，</w:t>
      </w:r>
      <w:r w:rsidRPr="00C26A05">
        <w:rPr>
          <w:rFonts w:ascii="Times New Roman" w:hAnsi="Times New Roman" w:cs="Times New Roman" w:hint="eastAsia"/>
          <w:b/>
          <w:sz w:val="24"/>
          <w:szCs w:val="24"/>
        </w:rPr>
        <w:t>标志着日本全面侵华的开始</w:t>
      </w:r>
      <w:r>
        <w:rPr>
          <w:rFonts w:ascii="Times New Roman" w:hAnsi="Times New Roman" w:cs="Times New Roman" w:hint="eastAsia"/>
          <w:b/>
          <w:sz w:val="24"/>
          <w:szCs w:val="24"/>
        </w:rPr>
        <w:t>，</w:t>
      </w:r>
      <w:r w:rsidRPr="00C26A05">
        <w:rPr>
          <w:rFonts w:ascii="Times New Roman" w:hAnsi="Times New Roman" w:cs="Times New Roman" w:hint="eastAsia"/>
          <w:b/>
          <w:sz w:val="24"/>
          <w:szCs w:val="24"/>
        </w:rPr>
        <w:t>第二次世界大战在亚洲爆发。在欧洲</w:t>
      </w:r>
      <w:r>
        <w:rPr>
          <w:rFonts w:ascii="Times New Roman" w:hAnsi="Times New Roman" w:cs="Times New Roman" w:hint="eastAsia"/>
          <w:b/>
          <w:sz w:val="24"/>
          <w:szCs w:val="24"/>
        </w:rPr>
        <w:t>，</w:t>
      </w:r>
      <w:r w:rsidRPr="00C26A05">
        <w:rPr>
          <w:rFonts w:ascii="Times New Roman" w:hAnsi="Times New Roman" w:cs="Times New Roman" w:hint="eastAsia"/>
          <w:b/>
          <w:sz w:val="24"/>
          <w:szCs w:val="24"/>
        </w:rPr>
        <w:t>1939</w:t>
      </w:r>
      <w:r w:rsidRPr="00C26A05">
        <w:rPr>
          <w:rFonts w:ascii="Times New Roman" w:hAnsi="Times New Roman" w:cs="Times New Roman" w:hint="eastAsia"/>
          <w:b/>
          <w:sz w:val="24"/>
          <w:szCs w:val="24"/>
        </w:rPr>
        <w:t>年</w:t>
      </w:r>
      <w:r>
        <w:rPr>
          <w:rFonts w:ascii="Times New Roman" w:hAnsi="Times New Roman" w:cs="Times New Roman" w:hint="eastAsia"/>
          <w:b/>
          <w:sz w:val="24"/>
          <w:szCs w:val="24"/>
        </w:rPr>
        <w:t>，</w:t>
      </w:r>
      <w:r w:rsidRPr="00C26A05">
        <w:rPr>
          <w:rFonts w:ascii="Times New Roman" w:hAnsi="Times New Roman" w:cs="Times New Roman" w:hint="eastAsia"/>
          <w:b/>
          <w:sz w:val="24"/>
          <w:szCs w:val="24"/>
        </w:rPr>
        <w:t>德国突袭波兰</w:t>
      </w:r>
      <w:r>
        <w:rPr>
          <w:rFonts w:ascii="Times New Roman" w:hAnsi="Times New Roman" w:cs="Times New Roman" w:hint="eastAsia"/>
          <w:b/>
          <w:sz w:val="24"/>
          <w:szCs w:val="24"/>
        </w:rPr>
        <w:t>，</w:t>
      </w:r>
      <w:r w:rsidRPr="00C26A05">
        <w:rPr>
          <w:rFonts w:ascii="Times New Roman" w:hAnsi="Times New Roman" w:cs="Times New Roman" w:hint="eastAsia"/>
          <w:b/>
          <w:sz w:val="24"/>
          <w:szCs w:val="24"/>
        </w:rPr>
        <w:t>第二次世界大战的欧洲战场拉开序幕。</w:t>
      </w:r>
      <w:r w:rsidRPr="00C26A05">
        <w:rPr>
          <w:rFonts w:ascii="Times New Roman" w:hAnsi="Times New Roman" w:cs="Times New Roman" w:hint="eastAsia"/>
          <w:b/>
          <w:sz w:val="24"/>
          <w:szCs w:val="24"/>
        </w:rPr>
        <w:t>1941</w:t>
      </w:r>
      <w:r w:rsidRPr="00C26A05">
        <w:rPr>
          <w:rFonts w:ascii="Times New Roman" w:hAnsi="Times New Roman" w:cs="Times New Roman" w:hint="eastAsia"/>
          <w:b/>
          <w:sz w:val="24"/>
          <w:szCs w:val="24"/>
        </w:rPr>
        <w:t>年</w:t>
      </w:r>
      <w:r>
        <w:rPr>
          <w:rFonts w:ascii="Times New Roman" w:hAnsi="Times New Roman" w:cs="Times New Roman" w:hint="eastAsia"/>
          <w:b/>
          <w:sz w:val="24"/>
          <w:szCs w:val="24"/>
        </w:rPr>
        <w:t>，</w:t>
      </w:r>
      <w:r w:rsidRPr="00C26A05">
        <w:rPr>
          <w:rFonts w:ascii="Times New Roman" w:hAnsi="Times New Roman" w:cs="Times New Roman" w:hint="eastAsia"/>
          <w:b/>
          <w:sz w:val="24"/>
          <w:szCs w:val="24"/>
        </w:rPr>
        <w:t>太平洋战争爆发</w:t>
      </w:r>
      <w:r>
        <w:rPr>
          <w:rFonts w:ascii="Times New Roman" w:hAnsi="Times New Roman" w:cs="Times New Roman" w:hint="eastAsia"/>
          <w:b/>
          <w:sz w:val="24"/>
          <w:szCs w:val="24"/>
        </w:rPr>
        <w:t>，</w:t>
      </w:r>
      <w:r w:rsidRPr="00C26A05">
        <w:rPr>
          <w:rFonts w:ascii="Times New Roman" w:hAnsi="Times New Roman" w:cs="Times New Roman" w:hint="eastAsia"/>
          <w:b/>
          <w:sz w:val="24"/>
          <w:szCs w:val="24"/>
        </w:rPr>
        <w:t>美国卷入战争</w:t>
      </w:r>
      <w:r>
        <w:rPr>
          <w:rFonts w:ascii="Times New Roman" w:hAnsi="Times New Roman" w:cs="Times New Roman" w:hint="eastAsia"/>
          <w:b/>
          <w:sz w:val="24"/>
          <w:szCs w:val="24"/>
        </w:rPr>
        <w:t>，</w:t>
      </w:r>
      <w:r w:rsidRPr="00C26A05">
        <w:rPr>
          <w:rFonts w:ascii="Times New Roman" w:hAnsi="Times New Roman" w:cs="Times New Roman" w:hint="eastAsia"/>
          <w:b/>
          <w:sz w:val="24"/>
          <w:szCs w:val="24"/>
        </w:rPr>
        <w:t>第二次世界大战由此发展到全球阶段。总之</w:t>
      </w:r>
      <w:r>
        <w:rPr>
          <w:rFonts w:ascii="Times New Roman" w:hAnsi="Times New Roman" w:cs="Times New Roman" w:hint="eastAsia"/>
          <w:b/>
          <w:sz w:val="24"/>
          <w:szCs w:val="24"/>
        </w:rPr>
        <w:t>，</w:t>
      </w:r>
      <w:r w:rsidRPr="00C26A05">
        <w:rPr>
          <w:rFonts w:ascii="Times New Roman" w:hAnsi="Times New Roman" w:cs="Times New Roman" w:hint="eastAsia"/>
          <w:b/>
          <w:sz w:val="24"/>
          <w:szCs w:val="24"/>
        </w:rPr>
        <w:t>第二次世界大战是从法西斯国家对亚洲、欧洲的局部侵略开始</w:t>
      </w:r>
      <w:r>
        <w:rPr>
          <w:rFonts w:ascii="Times New Roman" w:hAnsi="Times New Roman" w:cs="Times New Roman" w:hint="eastAsia"/>
          <w:b/>
          <w:sz w:val="24"/>
          <w:szCs w:val="24"/>
        </w:rPr>
        <w:t>，</w:t>
      </w:r>
      <w:r w:rsidRPr="00C26A05">
        <w:rPr>
          <w:rFonts w:ascii="Times New Roman" w:hAnsi="Times New Roman" w:cs="Times New Roman" w:hint="eastAsia"/>
          <w:b/>
          <w:sz w:val="24"/>
          <w:szCs w:val="24"/>
        </w:rPr>
        <w:t>进而发展到全球范围的战争。</w:t>
      </w:r>
    </w:p>
    <w:sectPr w:rsidR="00085C39" w:rsidRPr="00C04DC4">
      <w:foot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F9BF84" w14:textId="77777777" w:rsidR="0062718A" w:rsidRDefault="0062718A" w:rsidP="00126B8F">
      <w:r>
        <w:separator/>
      </w:r>
    </w:p>
  </w:endnote>
  <w:endnote w:type="continuationSeparator" w:id="0">
    <w:p w14:paraId="2670E62F" w14:textId="77777777" w:rsidR="0062718A" w:rsidRDefault="0062718A" w:rsidP="00126B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2659879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0150C383" w14:textId="77777777" w:rsidR="00126B8F" w:rsidRDefault="00126B8F">
            <w:pPr>
              <w:pStyle w:val="a5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04DC4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04DC4"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2691E5B" w14:textId="77777777" w:rsidR="00126B8F" w:rsidRDefault="00126B8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DEC725" w14:textId="77777777" w:rsidR="0062718A" w:rsidRDefault="0062718A" w:rsidP="00126B8F">
      <w:r>
        <w:separator/>
      </w:r>
    </w:p>
  </w:footnote>
  <w:footnote w:type="continuationSeparator" w:id="0">
    <w:p w14:paraId="0B8951AB" w14:textId="77777777" w:rsidR="0062718A" w:rsidRDefault="0062718A" w:rsidP="00126B8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C2C67"/>
    <w:rsid w:val="00085C39"/>
    <w:rsid w:val="000B6398"/>
    <w:rsid w:val="00126B8F"/>
    <w:rsid w:val="0019477D"/>
    <w:rsid w:val="002A4BB1"/>
    <w:rsid w:val="002C2C67"/>
    <w:rsid w:val="003A4EA3"/>
    <w:rsid w:val="0041300B"/>
    <w:rsid w:val="00624275"/>
    <w:rsid w:val="0062718A"/>
    <w:rsid w:val="0069010A"/>
    <w:rsid w:val="007B5E02"/>
    <w:rsid w:val="00853352"/>
    <w:rsid w:val="008D3A0A"/>
    <w:rsid w:val="00932F19"/>
    <w:rsid w:val="00A30195"/>
    <w:rsid w:val="00A818B0"/>
    <w:rsid w:val="00C04DC4"/>
    <w:rsid w:val="00C26A05"/>
    <w:rsid w:val="00C36964"/>
    <w:rsid w:val="00C877A4"/>
    <w:rsid w:val="00CD79C0"/>
    <w:rsid w:val="00DA1986"/>
    <w:rsid w:val="00E61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C93954"/>
  <w15:docId w15:val="{0BB02CFE-5861-4860-841D-02B8628EB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1300B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41300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1300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1300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1300B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300B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300B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1300B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1300B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26B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26B8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26B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26B8F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41300B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semiHidden/>
    <w:rsid w:val="0041300B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semiHidden/>
    <w:rsid w:val="0041300B"/>
    <w:rPr>
      <w:b/>
      <w:bCs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41300B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41300B"/>
    <w:rPr>
      <w:b/>
      <w:bCs/>
      <w:sz w:val="28"/>
      <w:szCs w:val="28"/>
    </w:rPr>
  </w:style>
  <w:style w:type="character" w:customStyle="1" w:styleId="60">
    <w:name w:val="标题 6 字符"/>
    <w:basedOn w:val="a0"/>
    <w:link w:val="6"/>
    <w:uiPriority w:val="9"/>
    <w:semiHidden/>
    <w:rsid w:val="0041300B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70">
    <w:name w:val="标题 7 字符"/>
    <w:basedOn w:val="a0"/>
    <w:link w:val="7"/>
    <w:uiPriority w:val="9"/>
    <w:semiHidden/>
    <w:rsid w:val="0041300B"/>
    <w:rPr>
      <w:b/>
      <w:bCs/>
      <w:sz w:val="24"/>
      <w:szCs w:val="24"/>
    </w:rPr>
  </w:style>
  <w:style w:type="character" w:customStyle="1" w:styleId="80">
    <w:name w:val="标题 8 字符"/>
    <w:basedOn w:val="a0"/>
    <w:link w:val="8"/>
    <w:uiPriority w:val="9"/>
    <w:semiHidden/>
    <w:rsid w:val="0041300B"/>
    <w:rPr>
      <w:rFonts w:asciiTheme="majorHAnsi" w:eastAsiaTheme="majorEastAsia" w:hAnsiTheme="majorHAnsi" w:cstheme="majorBidi"/>
      <w:sz w:val="24"/>
      <w:szCs w:val="24"/>
    </w:rPr>
  </w:style>
  <w:style w:type="paragraph" w:styleId="a7">
    <w:name w:val="Plain Text"/>
    <w:basedOn w:val="a"/>
    <w:link w:val="a8"/>
    <w:uiPriority w:val="99"/>
    <w:unhideWhenUsed/>
    <w:rsid w:val="0041300B"/>
    <w:rPr>
      <w:rFonts w:ascii="宋体" w:eastAsia="宋体" w:hAnsi="Courier New" w:cs="Courier New"/>
      <w:szCs w:val="21"/>
    </w:rPr>
  </w:style>
  <w:style w:type="character" w:customStyle="1" w:styleId="a8">
    <w:name w:val="纯文本 字符"/>
    <w:basedOn w:val="a0"/>
    <w:link w:val="a7"/>
    <w:uiPriority w:val="99"/>
    <w:rsid w:val="0041300B"/>
    <w:rPr>
      <w:rFonts w:ascii="宋体" w:eastAsia="宋体" w:hAnsi="Courier New" w:cs="Courier New"/>
      <w:szCs w:val="21"/>
    </w:rPr>
  </w:style>
  <w:style w:type="paragraph" w:styleId="a9">
    <w:name w:val="Balloon Text"/>
    <w:basedOn w:val="a"/>
    <w:link w:val="aa"/>
    <w:uiPriority w:val="99"/>
    <w:semiHidden/>
    <w:unhideWhenUsed/>
    <w:rsid w:val="0041300B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41300B"/>
    <w:rPr>
      <w:sz w:val="18"/>
      <w:szCs w:val="18"/>
    </w:rPr>
  </w:style>
  <w:style w:type="table" w:styleId="ab">
    <w:name w:val="Table Grid"/>
    <w:basedOn w:val="a1"/>
    <w:uiPriority w:val="59"/>
    <w:rsid w:val="004130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../../../25&#31179;-26&#26149;&#28023;&#21335;&#26032;&#35838;&#31243;&#21516;&#27493;&#32451;&#20064;&#20876;%20&#21382;&#21490;&#24517;&#20462;&#20013;&#22806;&#21382;&#21490;&#32434;&#35201;%20&#19979;(&#21021;&#31295;)/2025LS123.TIF" TargetMode="External"/><Relationship Id="rId3" Type="http://schemas.openxmlformats.org/officeDocument/2006/relationships/webSettings" Target="webSettings.xml"/><Relationship Id="rId7" Type="http://schemas.openxmlformats.org/officeDocument/2006/relationships/image" Target="../../../25&#31179;-26&#26149;&#28023;&#21335;&#26032;&#35838;&#31243;&#21516;&#27493;&#32451;&#20064;&#20876;%20&#21382;&#21490;&#24517;&#20462;&#20013;&#22806;&#21382;&#21490;&#32434;&#35201;%20&#19979;(&#21021;&#31295;)/&#35838;&#21313;&#19971;.TIF" TargetMode="External"/><Relationship Id="rId12" Type="http://schemas.openxmlformats.org/officeDocument/2006/relationships/image" Target="media/image4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../../../25&#31179;-26&#26149;&#28023;&#21335;&#26032;&#35838;&#31243;&#21516;&#27493;&#32451;&#20064;&#20876;%20&#21382;&#21490;&#24517;&#20462;&#20013;&#22806;&#21382;&#21490;&#32434;&#35201;%20&#19979;(&#21021;&#31295;)/B&#32452;.TIF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footnotes" Target="footnotes.xml"/><Relationship Id="rId9" Type="http://schemas.openxmlformats.org/officeDocument/2006/relationships/image" Target="../../../25&#31179;-26&#26149;&#28023;&#21335;&#26032;&#35838;&#31243;&#21516;&#27493;&#32451;&#20064;&#20876;%20&#21382;&#21490;&#24517;&#20462;&#20013;&#22806;&#21382;&#21490;&#32434;&#35201;%20&#19979;(&#21021;&#31295;)/A&#32452;.TIF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6</Pages>
  <Words>1204</Words>
  <Characters>6863</Characters>
  <Application>Microsoft Office Word</Application>
  <DocSecurity>0</DocSecurity>
  <Lines>57</Lines>
  <Paragraphs>16</Paragraphs>
  <ScaleCrop>false</ScaleCrop>
  <Company>微软中国</Company>
  <LinksUpToDate>false</LinksUpToDate>
  <CharactersWithSpaces>8051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星炽 朱</cp:lastModifiedBy>
  <cp:revision>14</cp:revision>
  <dcterms:created xsi:type="dcterms:W3CDTF">2025-09-03T15:22:00Z</dcterms:created>
  <dcterms:modified xsi:type="dcterms:W3CDTF">2026-03-09T03:07:00Z</dcterms:modified>
</cp:coreProperties>
</file>